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(коридор)</w:t>
      </w:r>
      <w:r>
        <w:rPr>
          <w:sz w:val="26"/>
        </w:rPr>
        <w:t>, площадью 18,9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61:24:0020105:249;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(летняя кухня), площадью 18,8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61:24:0020105:301;</w:t>
      </w:r>
    </w:p>
    <w:p w14:paraId="17000000">
      <w:pPr>
        <w:numPr>
          <w:numId w:val="4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17,6 кв.м., с кадастровым </w:t>
      </w:r>
      <w:r>
        <w:rPr>
          <w:sz w:val="26"/>
        </w:rPr>
        <w:t>номером</w:t>
      </w:r>
    </w:p>
    <w:p w14:paraId="18000000">
      <w:pPr>
        <w:ind w:right="-2"/>
        <w:jc w:val="both"/>
        <w:rPr>
          <w:sz w:val="26"/>
        </w:rPr>
      </w:pPr>
      <w:r>
        <w:rPr>
          <w:sz w:val="26"/>
        </w:rPr>
        <w:t>61:24:0020105:209,</w:t>
      </w:r>
    </w:p>
    <w:p w14:paraId="19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Садовая, д. 16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Кнышова В.И.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Кнышова В.И.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61:24:0020105:300), номер государственной регистрации права № 61-61-28/024/2010-419</w:t>
      </w:r>
      <w:r>
        <w:rPr>
          <w:sz w:val="26"/>
        </w:rPr>
        <w:t xml:space="preserve"> от 02.12.2010 года.</w:t>
      </w:r>
      <w:r>
        <w:rPr>
          <w:rFonts w:ascii="Times New Roman" w:hAnsi="Times New Roman"/>
          <w:sz w:val="26"/>
        </w:rPr>
        <w:t xml:space="preserve"> </w:t>
      </w:r>
    </w:p>
    <w:p w14:paraId="1A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D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E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F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ocument Map"/>
    <w:basedOn w:val="Style_2"/>
    <w:link w:val="Style_3_ch"/>
    <w:rPr>
      <w:rFonts w:ascii="Tahoma" w:hAnsi="Tahoma"/>
      <w:sz w:val="16"/>
    </w:rPr>
  </w:style>
  <w:style w:styleId="Style_3_ch" w:type="character">
    <w:name w:val="Document Map"/>
    <w:basedOn w:val="Style_2_ch"/>
    <w:link w:val="Style_3"/>
    <w:rPr>
      <w:rFonts w:ascii="Tahoma" w:hAnsi="Tahoma"/>
      <w:sz w:val="16"/>
    </w:rPr>
  </w:style>
  <w:style w:styleId="Style_4" w:type="paragraph">
    <w:name w:val="Знак"/>
    <w:basedOn w:val="Style_2"/>
    <w:link w:val="Style_4_ch"/>
    <w:pPr>
      <w:spacing w:afterAutospacing="on" w:beforeAutospacing="on"/>
      <w:ind/>
    </w:pPr>
    <w:rPr>
      <w:rFonts w:ascii="Tahoma" w:hAnsi="Tahoma"/>
    </w:rPr>
  </w:style>
  <w:style w:styleId="Style_4_ch" w:type="character">
    <w:name w:val="Знак"/>
    <w:basedOn w:val="Style_2_ch"/>
    <w:link w:val="Style_4"/>
    <w:rPr>
      <w:rFonts w:ascii="Tahoma" w:hAnsi="Tahoma"/>
    </w:rPr>
  </w:style>
  <w:style w:styleId="Style_5" w:type="paragraph">
    <w:name w:val="toc 2"/>
    <w:next w:val="Style_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Body Text"/>
    <w:basedOn w:val="Style_2"/>
    <w:link w:val="Style_7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7_ch" w:type="character">
    <w:name w:val="Body Text"/>
    <w:basedOn w:val="Style_2_ch"/>
    <w:link w:val="Style_7"/>
    <w:rPr>
      <w:b w:val="1"/>
      <w:spacing w:val="40"/>
      <w:sz w:val="36"/>
    </w:rPr>
  </w:style>
  <w:style w:styleId="Style_8" w:type="paragraph">
    <w:name w:val="toc 6"/>
    <w:next w:val="Style_2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2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footer"/>
    <w:basedOn w:val="Style_2"/>
    <w:link w:val="Style_10_ch"/>
    <w:pPr>
      <w:tabs>
        <w:tab w:leader="none" w:pos="4536" w:val="center"/>
        <w:tab w:leader="none" w:pos="9072" w:val="right"/>
      </w:tabs>
      <w:ind/>
    </w:pPr>
  </w:style>
  <w:style w:styleId="Style_10_ch" w:type="character">
    <w:name w:val="footer"/>
    <w:basedOn w:val="Style_2_ch"/>
    <w:link w:val="Style_10"/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2_ch"/>
    <w:link w:val="Style_11"/>
    <w:rPr>
      <w:rFonts w:ascii="Cambria" w:hAnsi="Cambria"/>
      <w:b w:val="1"/>
      <w:sz w:val="26"/>
    </w:rPr>
  </w:style>
  <w:style w:styleId="Style_12" w:type="paragraph">
    <w:name w:val="Balloon Text"/>
    <w:basedOn w:val="Style_2"/>
    <w:link w:val="Style_12_ch"/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basedOn w:val="Style_2"/>
    <w:next w:val="Style_2"/>
    <w:link w:val="Style_13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3_ch" w:type="character">
    <w:basedOn w:val="Style_2_ch"/>
    <w:link w:val="Style_13"/>
    <w:semiHidden w:val="1"/>
    <w:unhideWhenUsed w:val="1"/>
    <w:rPr>
      <w:rFonts w:ascii="Arial" w:hAnsi="Arial"/>
      <w:sz w:val="16"/>
    </w:rPr>
  </w:style>
  <w:style w:styleId="Style_14" w:type="paragraph">
    <w:name w:val="page number"/>
    <w:basedOn w:val="Style_15"/>
    <w:link w:val="Style_14_ch"/>
  </w:style>
  <w:style w:styleId="Style_14_ch" w:type="character">
    <w:name w:val="page number"/>
    <w:basedOn w:val="Style_15_ch"/>
    <w:link w:val="Style_14"/>
  </w:style>
  <w:style w:styleId="Style_16" w:type="paragraph">
    <w:name w:val="bold"/>
    <w:basedOn w:val="Style_15"/>
    <w:link w:val="Style_16_ch"/>
  </w:style>
  <w:style w:styleId="Style_16_ch" w:type="character">
    <w:name w:val="bold"/>
    <w:basedOn w:val="Style_15_ch"/>
    <w:link w:val="Style_16"/>
  </w:style>
  <w:style w:styleId="Style_17" w:type="paragraph">
    <w:name w:val="toc 3"/>
    <w:next w:val="Style_2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caption"/>
    <w:basedOn w:val="Style_2"/>
    <w:next w:val="Style_2"/>
    <w:link w:val="Style_19_ch"/>
    <w:pPr>
      <w:ind/>
      <w:jc w:val="center"/>
    </w:pPr>
    <w:rPr>
      <w:spacing w:val="28"/>
      <w:sz w:val="30"/>
    </w:rPr>
  </w:style>
  <w:style w:styleId="Style_19_ch" w:type="character">
    <w:name w:val="caption"/>
    <w:basedOn w:val="Style_2_ch"/>
    <w:link w:val="Style_19"/>
    <w:rPr>
      <w:spacing w:val="28"/>
      <w:sz w:val="30"/>
    </w:rPr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0_ch" w:type="character">
    <w:name w:val="heading 1"/>
    <w:basedOn w:val="Style_2_ch"/>
    <w:link w:val="Style_20"/>
    <w:rPr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2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toc 8"/>
    <w:next w:val="Style_2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7" w:type="paragraph">
    <w:name w:val="toc 5"/>
    <w:next w:val="Style_2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basedOn w:val="Style_2"/>
    <w:next w:val="Style_2"/>
    <w:link w:val="Style_28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8_ch" w:type="character">
    <w:basedOn w:val="Style_2_ch"/>
    <w:link w:val="Style_28"/>
    <w:semiHidden w:val="1"/>
    <w:unhideWhenUsed w:val="1"/>
    <w:rPr>
      <w:rFonts w:ascii="Arial" w:hAnsi="Arial"/>
      <w:sz w:val="16"/>
    </w:rPr>
  </w:style>
  <w:style w:styleId="Style_29" w:type="paragraph">
    <w:name w:val="header"/>
    <w:basedOn w:val="Style_2"/>
    <w:link w:val="Style_29_ch"/>
    <w:pPr>
      <w:tabs>
        <w:tab w:leader="none" w:pos="4536" w:val="center"/>
        <w:tab w:leader="none" w:pos="9072" w:val="right"/>
      </w:tabs>
      <w:ind/>
    </w:pPr>
  </w:style>
  <w:style w:styleId="Style_29_ch" w:type="character">
    <w:name w:val="header"/>
    <w:basedOn w:val="Style_2_ch"/>
    <w:link w:val="Style_29"/>
  </w:style>
  <w:style w:styleId="Style_30" w:type="paragraph">
    <w:name w:val="text"/>
    <w:basedOn w:val="Style_15"/>
    <w:link w:val="Style_30_ch"/>
  </w:style>
  <w:style w:styleId="Style_30_ch" w:type="character">
    <w:name w:val="text"/>
    <w:basedOn w:val="Style_15_ch"/>
    <w:link w:val="Style_30"/>
  </w:style>
  <w:style w:styleId="Style_31" w:type="paragraph">
    <w:name w:val="psevdo"/>
    <w:basedOn w:val="Style_15"/>
    <w:link w:val="Style_31_ch"/>
  </w:style>
  <w:style w:styleId="Style_31_ch" w:type="character">
    <w:name w:val="psevdo"/>
    <w:basedOn w:val="Style_15_ch"/>
    <w:link w:val="Style_31"/>
  </w:style>
  <w:style w:styleId="Style_32" w:type="paragraph">
    <w:name w:val="Subtitle"/>
    <w:next w:val="Style_2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dis-inline"/>
    <w:basedOn w:val="Style_15"/>
    <w:link w:val="Style_33_ch"/>
  </w:style>
  <w:style w:styleId="Style_33_ch" w:type="character">
    <w:name w:val="dis-inline"/>
    <w:basedOn w:val="Style_15_ch"/>
    <w:link w:val="Style_33"/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Знак Знак1 Знак"/>
    <w:basedOn w:val="Style_2"/>
    <w:link w:val="Style_37_ch"/>
    <w:pPr>
      <w:widowControl w:val="0"/>
      <w:spacing w:after="160" w:line="240" w:lineRule="exact"/>
      <w:ind/>
      <w:jc w:val="right"/>
    </w:pPr>
  </w:style>
  <w:style w:styleId="Style_37_ch" w:type="character">
    <w:name w:val="Знак Знак1 Знак"/>
    <w:basedOn w:val="Style_2_ch"/>
    <w:link w:val="Style_37"/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Body Text 2"/>
    <w:basedOn w:val="Style_2"/>
    <w:link w:val="Style_39_ch"/>
    <w:pPr>
      <w:tabs>
        <w:tab w:leader="none" w:pos="9639" w:val="left"/>
      </w:tabs>
      <w:ind w:right="-2"/>
      <w:jc w:val="both"/>
    </w:pPr>
    <w:rPr>
      <w:sz w:val="28"/>
    </w:rPr>
  </w:style>
  <w:style w:styleId="Style_39_ch" w:type="character">
    <w:name w:val="Body Text 2"/>
    <w:basedOn w:val="Style_2_ch"/>
    <w:link w:val="Style_39"/>
    <w:rPr>
      <w:sz w:val="28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2024-07-17T05:19:20Z</dcterms:modified>
</cp:coreProperties>
</file>