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объектов: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(сарай)</w:t>
      </w:r>
      <w:r>
        <w:rPr>
          <w:sz w:val="26"/>
        </w:rPr>
        <w:t>, площадью 19,2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61:24:0020103:121;</w:t>
      </w:r>
    </w:p>
    <w:p w14:paraId="15000000">
      <w:pPr>
        <w:numPr>
          <w:numId w:val="3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(гараж), площадью 23,4 кв.м., с кадастровым </w:t>
      </w:r>
      <w:r>
        <w:rPr>
          <w:sz w:val="26"/>
        </w:rPr>
        <w:t>номером</w:t>
      </w:r>
    </w:p>
    <w:p w14:paraId="16000000">
      <w:pPr>
        <w:ind w:right="-2"/>
        <w:jc w:val="both"/>
        <w:rPr>
          <w:sz w:val="26"/>
        </w:rPr>
      </w:pPr>
      <w:r>
        <w:rPr>
          <w:sz w:val="26"/>
        </w:rPr>
        <w:t>61:24:0020103:133,</w:t>
      </w:r>
    </w:p>
    <w:p w14:paraId="17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расположенных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Костино-Быстрянский, ул. Мира, д. 9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Егорова П.И.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>. Право Егорова П.И.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61:24:0020103:120), номер государственной регистрации права № 61-61-28/015/2014-751 от 13.05.2014 года.</w:t>
      </w:r>
      <w:r>
        <w:rPr>
          <w:rFonts w:ascii="Times New Roman" w:hAnsi="Times New Roman"/>
          <w:sz w:val="26"/>
        </w:rPr>
        <w:t xml:space="preserve"> </w:t>
      </w:r>
    </w:p>
    <w:p w14:paraId="18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B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C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D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Body Text"/>
    <w:basedOn w:val="Style_2"/>
    <w:link w:val="Style_7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7_ch" w:type="character">
    <w:name w:val="Body Text"/>
    <w:basedOn w:val="Style_2_ch"/>
    <w:link w:val="Style_7"/>
    <w:rPr>
      <w:b w:val="1"/>
      <w:spacing w:val="40"/>
      <w:sz w:val="36"/>
    </w:rPr>
  </w:style>
  <w:style w:styleId="Style_8" w:type="paragraph">
    <w:name w:val="Body Text 2"/>
    <w:basedOn w:val="Style_2"/>
    <w:link w:val="Style_8_ch"/>
    <w:pPr>
      <w:tabs>
        <w:tab w:leader="none" w:pos="9639" w:val="left"/>
      </w:tabs>
      <w:ind w:right="-2"/>
      <w:jc w:val="both"/>
    </w:pPr>
    <w:rPr>
      <w:sz w:val="28"/>
    </w:rPr>
  </w:style>
  <w:style w:styleId="Style_8_ch" w:type="character">
    <w:name w:val="Body Text 2"/>
    <w:basedOn w:val="Style_2_ch"/>
    <w:link w:val="Style_8"/>
    <w:rPr>
      <w:sz w:val="28"/>
    </w:rPr>
  </w:style>
  <w:style w:styleId="Style_9" w:type="paragraph">
    <w:name w:val="psevdo"/>
    <w:basedOn w:val="Style_10"/>
    <w:link w:val="Style_9_ch"/>
  </w:style>
  <w:style w:styleId="Style_9_ch" w:type="character">
    <w:name w:val="psevdo"/>
    <w:basedOn w:val="Style_10_ch"/>
    <w:link w:val="Style_9"/>
  </w:style>
  <w:style w:styleId="Style_11" w:type="paragraph">
    <w:name w:val="heading 3"/>
    <w:basedOn w:val="Style_2"/>
    <w:next w:val="Style_2"/>
    <w:link w:val="Style_11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1_ch" w:type="character">
    <w:name w:val="heading 3"/>
    <w:basedOn w:val="Style_2_ch"/>
    <w:link w:val="Style_11"/>
    <w:rPr>
      <w:rFonts w:ascii="Cambria" w:hAnsi="Cambria"/>
      <w:b w:val="1"/>
      <w:sz w:val="26"/>
    </w:rPr>
  </w:style>
  <w:style w:styleId="Style_12" w:type="paragraph">
    <w:name w:val="Document Map"/>
    <w:basedOn w:val="Style_2"/>
    <w:link w:val="Style_12_ch"/>
    <w:rPr>
      <w:rFonts w:ascii="Tahoma" w:hAnsi="Tahoma"/>
      <w:sz w:val="16"/>
    </w:rPr>
  </w:style>
  <w:style w:styleId="Style_12_ch" w:type="character">
    <w:name w:val="Document Map"/>
    <w:basedOn w:val="Style_2_ch"/>
    <w:link w:val="Style_12"/>
    <w:rPr>
      <w:rFonts w:ascii="Tahoma" w:hAnsi="Tahoma"/>
      <w:sz w:val="16"/>
    </w:rPr>
  </w:style>
  <w:style w:styleId="Style_13" w:type="paragraph">
    <w:name w:val="page number"/>
    <w:basedOn w:val="Style_10"/>
    <w:link w:val="Style_13_ch"/>
  </w:style>
  <w:style w:styleId="Style_13_ch" w:type="character">
    <w:name w:val="page number"/>
    <w:basedOn w:val="Style_10_ch"/>
    <w:link w:val="Style_13"/>
  </w:style>
  <w:style w:styleId="Style_14" w:type="paragraph">
    <w:name w:val="Знак"/>
    <w:basedOn w:val="Style_2"/>
    <w:link w:val="Style_14_ch"/>
    <w:pPr>
      <w:spacing w:afterAutospacing="on" w:beforeAutospacing="on"/>
      <w:ind/>
    </w:pPr>
    <w:rPr>
      <w:rFonts w:ascii="Tahoma" w:hAnsi="Tahoma"/>
    </w:rPr>
  </w:style>
  <w:style w:styleId="Style_14_ch" w:type="character">
    <w:name w:val="Знак"/>
    <w:basedOn w:val="Style_2_ch"/>
    <w:link w:val="Style_14"/>
    <w:rPr>
      <w:rFonts w:ascii="Tahoma" w:hAnsi="Tahoma"/>
    </w:rPr>
  </w:style>
  <w:style w:styleId="Style_15" w:type="paragraph">
    <w:name w:val="Balloon Text"/>
    <w:basedOn w:val="Style_2"/>
    <w:link w:val="Style_15_ch"/>
    <w:rPr>
      <w:rFonts w:ascii="Tahoma" w:hAnsi="Tahoma"/>
      <w:sz w:val="16"/>
    </w:rPr>
  </w:style>
  <w:style w:styleId="Style_15_ch" w:type="character">
    <w:name w:val="Balloon Text"/>
    <w:basedOn w:val="Style_2_ch"/>
    <w:link w:val="Style_15"/>
    <w:rPr>
      <w:rFonts w:ascii="Tahoma" w:hAnsi="Tahoma"/>
      <w:sz w:val="16"/>
    </w:rPr>
  </w:style>
  <w:style w:styleId="Style_16" w:type="paragraph">
    <w:name w:val="footer"/>
    <w:basedOn w:val="Style_2"/>
    <w:link w:val="Style_16_ch"/>
    <w:pPr>
      <w:tabs>
        <w:tab w:leader="none" w:pos="4536" w:val="center"/>
        <w:tab w:leader="none" w:pos="9072" w:val="right"/>
      </w:tabs>
      <w:ind/>
    </w:pPr>
  </w:style>
  <w:style w:styleId="Style_16_ch" w:type="character">
    <w:name w:val="footer"/>
    <w:basedOn w:val="Style_2_ch"/>
    <w:link w:val="Style_16"/>
  </w:style>
  <w:style w:styleId="Style_17" w:type="paragraph">
    <w:name w:val="toc 3"/>
    <w:next w:val="Style_2"/>
    <w:link w:val="Style_17_ch"/>
    <w:uiPriority w:val="39"/>
    <w:pPr>
      <w:ind w:firstLine="0" w:left="400"/>
    </w:pPr>
  </w:style>
  <w:style w:styleId="Style_17_ch" w:type="character">
    <w:name w:val="toc 3"/>
    <w:link w:val="Style_17"/>
  </w:style>
  <w:style w:styleId="Style_18" w:type="paragraph">
    <w:name w:val="heading 5"/>
    <w:next w:val="Style_2"/>
    <w:link w:val="Style_1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8_ch" w:type="character">
    <w:name w:val="heading 5"/>
    <w:link w:val="Style_18"/>
    <w:rPr>
      <w:rFonts w:ascii="XO Thames" w:hAnsi="XO Thames"/>
      <w:b w:val="1"/>
      <w:color w:val="000000"/>
      <w:sz w:val="22"/>
    </w:rPr>
  </w:style>
  <w:style w:styleId="Style_19" w:type="paragraph">
    <w:name w:val="heading 1"/>
    <w:basedOn w:val="Style_2"/>
    <w:next w:val="Style_2"/>
    <w:link w:val="Style_19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19_ch" w:type="character">
    <w:name w:val="heading 1"/>
    <w:basedOn w:val="Style_2_ch"/>
    <w:link w:val="Style_19"/>
    <w:rPr>
      <w:sz w:val="28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/>
      <w:jc w:val="left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bold"/>
    <w:basedOn w:val="Style_10"/>
    <w:link w:val="Style_22_ch"/>
  </w:style>
  <w:style w:styleId="Style_22_ch" w:type="character">
    <w:name w:val="bold"/>
    <w:basedOn w:val="Style_10_ch"/>
    <w:link w:val="Style_22"/>
  </w:style>
  <w:style w:styleId="Style_23" w:type="paragraph">
    <w:name w:val="toc 1"/>
    <w:next w:val="Style_2"/>
    <w:link w:val="Style_23_ch"/>
    <w:uiPriority w:val="39"/>
    <w:pPr>
      <w:ind w:firstLine="0" w:left="0"/>
    </w:pPr>
    <w:rPr>
      <w:rFonts w:ascii="XO Thames" w:hAnsi="XO Thames"/>
      <w:b w:val="1"/>
    </w:rPr>
  </w:style>
  <w:style w:styleId="Style_23_ch" w:type="character">
    <w:name w:val="toc 1"/>
    <w:link w:val="Style_23"/>
    <w:rPr>
      <w:rFonts w:ascii="XO Thames" w:hAnsi="XO Thames"/>
      <w:b w:val="1"/>
    </w:rPr>
  </w:style>
  <w:style w:styleId="Style_24" w:type="paragraph">
    <w:name w:val="dis-inline"/>
    <w:basedOn w:val="Style_10"/>
    <w:link w:val="Style_24_ch"/>
  </w:style>
  <w:style w:styleId="Style_24_ch" w:type="character">
    <w:name w:val="dis-inline"/>
    <w:basedOn w:val="Style_10_ch"/>
    <w:link w:val="Style_24"/>
  </w:style>
  <w:style w:styleId="Style_25" w:type="paragraph">
    <w:name w:val="Header and Footer"/>
    <w:link w:val="Style_25_ch"/>
    <w:pPr>
      <w:spacing w:line="360" w:lineRule="auto"/>
      <w:ind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6" w:type="paragraph">
    <w:basedOn w:val="Style_2"/>
    <w:next w:val="Style_2"/>
    <w:link w:val="Style_26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6_ch" w:type="character">
    <w:basedOn w:val="Style_2_ch"/>
    <w:link w:val="Style_26"/>
    <w:semiHidden w:val="1"/>
    <w:unhideWhenUsed w:val="1"/>
    <w:rPr>
      <w:rFonts w:ascii="Arial" w:hAnsi="Arial"/>
      <w:sz w:val="16"/>
    </w:rPr>
  </w:style>
  <w:style w:styleId="Style_27" w:type="paragraph">
    <w:basedOn w:val="Style_2"/>
    <w:next w:val="Style_2"/>
    <w:link w:val="Style_27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7_ch" w:type="character">
    <w:basedOn w:val="Style_2_ch"/>
    <w:link w:val="Style_27"/>
    <w:semiHidden w:val="1"/>
    <w:unhideWhenUsed w:val="1"/>
    <w:rPr>
      <w:rFonts w:ascii="Arial" w:hAnsi="Arial"/>
      <w:sz w:val="16"/>
    </w:rPr>
  </w:style>
  <w:style w:styleId="Style_28" w:type="paragraph">
    <w:name w:val="toc 9"/>
    <w:next w:val="Style_2"/>
    <w:link w:val="Style_28_ch"/>
    <w:uiPriority w:val="39"/>
    <w:pPr>
      <w:ind w:firstLine="0" w:left="1600"/>
    </w:pPr>
  </w:style>
  <w:style w:styleId="Style_28_ch" w:type="character">
    <w:name w:val="toc 9"/>
    <w:link w:val="Style_28"/>
  </w:style>
  <w:style w:styleId="Style_29" w:type="paragraph">
    <w:name w:val="toc 8"/>
    <w:next w:val="Style_2"/>
    <w:link w:val="Style_29_ch"/>
    <w:uiPriority w:val="39"/>
    <w:pPr>
      <w:ind w:firstLine="0" w:left="1400"/>
    </w:pPr>
  </w:style>
  <w:style w:styleId="Style_29_ch" w:type="character">
    <w:name w:val="toc 8"/>
    <w:link w:val="Style_29"/>
  </w:style>
  <w:style w:styleId="Style_30" w:type="paragraph">
    <w:name w:val="caption"/>
    <w:basedOn w:val="Style_2"/>
    <w:next w:val="Style_2"/>
    <w:link w:val="Style_30_ch"/>
    <w:pPr>
      <w:ind/>
      <w:jc w:val="center"/>
    </w:pPr>
    <w:rPr>
      <w:spacing w:val="28"/>
      <w:sz w:val="30"/>
    </w:rPr>
  </w:style>
  <w:style w:styleId="Style_30_ch" w:type="character">
    <w:name w:val="caption"/>
    <w:basedOn w:val="Style_2_ch"/>
    <w:link w:val="Style_30"/>
    <w:rPr>
      <w:spacing w:val="28"/>
      <w:sz w:val="30"/>
    </w:rPr>
  </w:style>
  <w:style w:styleId="Style_31" w:type="paragraph">
    <w:name w:val="toc 5"/>
    <w:next w:val="Style_2"/>
    <w:link w:val="Style_31_ch"/>
    <w:uiPriority w:val="39"/>
    <w:pPr>
      <w:ind w:firstLine="0" w:left="800"/>
    </w:pPr>
  </w:style>
  <w:style w:styleId="Style_31_ch" w:type="character">
    <w:name w:val="toc 5"/>
    <w:link w:val="Style_31"/>
  </w:style>
  <w:style w:styleId="Style_32" w:type="paragraph">
    <w:name w:val="Subtitle"/>
    <w:next w:val="Style_2"/>
    <w:link w:val="Style_32_ch"/>
    <w:uiPriority w:val="11"/>
    <w:qFormat/>
    <w:rPr>
      <w:rFonts w:ascii="XO Thames" w:hAnsi="XO Thames"/>
      <w:i w:val="1"/>
      <w:color w:val="616161"/>
      <w:sz w:val="24"/>
    </w:rPr>
  </w:style>
  <w:style w:styleId="Style_32_ch" w:type="character">
    <w:name w:val="Subtitle"/>
    <w:link w:val="Style_32"/>
    <w:rPr>
      <w:rFonts w:ascii="XO Thames" w:hAnsi="XO Thames"/>
      <w:i w:val="1"/>
      <w:color w:val="616161"/>
      <w:sz w:val="24"/>
    </w:rPr>
  </w:style>
  <w:style w:styleId="Style_33" w:type="paragraph">
    <w:name w:val="toc 10"/>
    <w:next w:val="Style_2"/>
    <w:link w:val="Style_33_ch"/>
    <w:uiPriority w:val="39"/>
    <w:pPr>
      <w:ind w:firstLine="0" w:left="1800"/>
    </w:pPr>
  </w:style>
  <w:style w:styleId="Style_33_ch" w:type="character">
    <w:name w:val="toc 10"/>
    <w:link w:val="Style_33"/>
  </w:style>
  <w:style w:styleId="Style_34" w:type="paragraph">
    <w:name w:val="Title"/>
    <w:basedOn w:val="Style_2"/>
    <w:link w:val="Style_34_ch"/>
    <w:uiPriority w:val="10"/>
    <w:qFormat/>
    <w:pPr>
      <w:ind/>
      <w:jc w:val="center"/>
    </w:pPr>
    <w:rPr>
      <w:b w:val="1"/>
      <w:caps w:val="1"/>
      <w:sz w:val="36"/>
    </w:rPr>
  </w:style>
  <w:style w:styleId="Style_34_ch" w:type="character">
    <w:name w:val="Title"/>
    <w:basedOn w:val="Style_2_ch"/>
    <w:link w:val="Style_34"/>
    <w:rPr>
      <w:b w:val="1"/>
      <w:caps w:val="1"/>
      <w:sz w:val="36"/>
    </w:rPr>
  </w:style>
  <w:style w:styleId="Style_35" w:type="paragraph">
    <w:name w:val="heading 4"/>
    <w:basedOn w:val="Style_2"/>
    <w:next w:val="Style_2"/>
    <w:link w:val="Style_35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5_ch" w:type="character">
    <w:name w:val="heading 4"/>
    <w:basedOn w:val="Style_2_ch"/>
    <w:link w:val="Style_35"/>
    <w:rPr>
      <w:b w:val="1"/>
      <w:sz w:val="28"/>
    </w:rPr>
  </w:style>
  <w:style w:styleId="Style_36" w:type="paragraph">
    <w:name w:val="text"/>
    <w:basedOn w:val="Style_10"/>
    <w:link w:val="Style_36_ch"/>
  </w:style>
  <w:style w:styleId="Style_36_ch" w:type="character">
    <w:name w:val="text"/>
    <w:basedOn w:val="Style_10_ch"/>
    <w:link w:val="Style_36"/>
  </w:style>
  <w:style w:styleId="Style_37" w:type="paragraph">
    <w:name w:val="header"/>
    <w:basedOn w:val="Style_2"/>
    <w:link w:val="Style_37_ch"/>
    <w:pPr>
      <w:tabs>
        <w:tab w:leader="none" w:pos="4536" w:val="center"/>
        <w:tab w:leader="none" w:pos="9072" w:val="right"/>
      </w:tabs>
      <w:ind/>
    </w:pPr>
  </w:style>
  <w:style w:styleId="Style_37_ch" w:type="character">
    <w:name w:val="header"/>
    <w:basedOn w:val="Style_2_ch"/>
    <w:link w:val="Style_37"/>
  </w:style>
  <w:style w:styleId="Style_38" w:type="paragraph">
    <w:name w:val="heading 2"/>
    <w:next w:val="Style_2"/>
    <w:link w:val="Style_3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_ch" w:type="character">
    <w:name w:val="heading 2"/>
    <w:link w:val="Style_38"/>
    <w:rPr>
      <w:rFonts w:ascii="XO Thames" w:hAnsi="XO Thames"/>
      <w:b w:val="1"/>
      <w:color w:val="00A0FF"/>
      <w:sz w:val="26"/>
    </w:rPr>
  </w:style>
  <w:style w:styleId="Style_39" w:type="paragraph">
    <w:name w:val="Знак Знак1 Знак"/>
    <w:basedOn w:val="Style_2"/>
    <w:link w:val="Style_39_ch"/>
    <w:pPr>
      <w:widowControl w:val="0"/>
      <w:spacing w:after="160" w:line="240" w:lineRule="exact"/>
      <w:ind/>
      <w:jc w:val="right"/>
    </w:pPr>
  </w:style>
  <w:style w:styleId="Style_39_ch" w:type="character">
    <w:name w:val="Знак Знак1 Знак"/>
    <w:basedOn w:val="Style_2_ch"/>
    <w:link w:val="Style_39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2024-06-19T10:14:52Z</dcterms:modified>
</cp:coreProperties>
</file>