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6D" w:rsidRDefault="00E4146D">
      <w:pPr>
        <w:jc w:val="right"/>
        <w:rPr>
          <w:b/>
          <w:i/>
          <w:sz w:val="28"/>
          <w:u w:val="single"/>
        </w:rPr>
      </w:pPr>
    </w:p>
    <w:p w:rsidR="00E4146D" w:rsidRDefault="00A9053D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E4146D" w:rsidRDefault="00A9053D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E4146D" w:rsidRDefault="00A9053D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E4146D" w:rsidRDefault="00A9053D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E4146D" w:rsidRDefault="00E4146D">
      <w:pPr>
        <w:jc w:val="center"/>
        <w:rPr>
          <w:b/>
          <w:sz w:val="26"/>
        </w:rPr>
      </w:pPr>
    </w:p>
    <w:p w:rsidR="00E4146D" w:rsidRDefault="00A9053D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E4146D">
        <w:tc>
          <w:tcPr>
            <w:tcW w:w="3322" w:type="dxa"/>
            <w:shd w:val="clear" w:color="auto" w:fill="auto"/>
          </w:tcPr>
          <w:p w:rsidR="00E4146D" w:rsidRDefault="00A9053D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46D" w:rsidRDefault="00A905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E4146D" w:rsidRDefault="00A9053D">
            <w:pPr>
              <w:rPr>
                <w:sz w:val="28"/>
              </w:rPr>
            </w:pPr>
            <w:r>
              <w:rPr>
                <w:sz w:val="28"/>
              </w:rPr>
              <w:t>х. Костино-</w:t>
            </w:r>
            <w:proofErr w:type="spellStart"/>
            <w:r>
              <w:rPr>
                <w:sz w:val="28"/>
              </w:rPr>
              <w:t>Быстрянский</w:t>
            </w:r>
            <w:proofErr w:type="spellEnd"/>
          </w:p>
        </w:tc>
      </w:tr>
    </w:tbl>
    <w:p w:rsidR="00E4146D" w:rsidRDefault="00E4146D">
      <w:pPr>
        <w:ind w:right="-1"/>
        <w:jc w:val="center"/>
        <w:rPr>
          <w:b/>
          <w:sz w:val="28"/>
        </w:rPr>
      </w:pPr>
    </w:p>
    <w:p w:rsidR="00E4146D" w:rsidRDefault="00A9053D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E4146D" w:rsidRDefault="00A9053D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ранее учтенного объекта </w:t>
      </w:r>
      <w:r>
        <w:rPr>
          <w:b/>
          <w:sz w:val="28"/>
        </w:rPr>
        <w:t>недвижимости</w:t>
      </w:r>
    </w:p>
    <w:p w:rsidR="00E4146D" w:rsidRDefault="00A9053D">
      <w:pPr>
        <w:ind w:right="-2" w:firstLine="708"/>
        <w:jc w:val="both"/>
        <w:rPr>
          <w:sz w:val="28"/>
        </w:rPr>
      </w:pPr>
      <w:r>
        <w:rPr>
          <w:sz w:val="28"/>
        </w:rPr>
        <w:t>В соответствии со ст. 69.1 Федерального закона от 30.12.2020г. №518-ФЗ «</w:t>
      </w:r>
      <w:r>
        <w:rPr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>», пунктом 44 части 1 статьи 16 Федерального закона 131-ФЗ «Об общих принципах организации местно</w:t>
      </w:r>
      <w:r>
        <w:rPr>
          <w:sz w:val="28"/>
        </w:rPr>
        <w:t>го самоуправления в Российской Федерации», Администрация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E4146D" w:rsidRDefault="00E4146D">
      <w:pPr>
        <w:ind w:right="-2" w:firstLine="708"/>
        <w:jc w:val="both"/>
        <w:rPr>
          <w:sz w:val="28"/>
        </w:rPr>
      </w:pPr>
    </w:p>
    <w:p w:rsidR="00E4146D" w:rsidRDefault="00A9053D">
      <w:pPr>
        <w:numPr>
          <w:ilvl w:val="0"/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</w:t>
      </w:r>
      <w:r>
        <w:rPr>
          <w:sz w:val="28"/>
        </w:rPr>
        <w:t>:</w:t>
      </w:r>
    </w:p>
    <w:p w:rsidR="00E4146D" w:rsidRDefault="00A9053D">
      <w:pPr>
        <w:numPr>
          <w:ilvl w:val="0"/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</w:t>
      </w:r>
      <w:r>
        <w:rPr>
          <w:sz w:val="28"/>
        </w:rPr>
        <w:t>), площадью 38,4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с кадастровым номером</w:t>
      </w:r>
    </w:p>
    <w:p w:rsidR="00E4146D" w:rsidRDefault="00A9053D">
      <w:pPr>
        <w:ind w:right="-2"/>
        <w:jc w:val="both"/>
        <w:rPr>
          <w:sz w:val="28"/>
        </w:rPr>
      </w:pPr>
      <w:r>
        <w:rPr>
          <w:sz w:val="28"/>
        </w:rPr>
        <w:t>61:24:0020104:17</w:t>
      </w:r>
      <w:r>
        <w:rPr>
          <w:sz w:val="28"/>
        </w:rPr>
        <w:t>7,</w:t>
      </w:r>
    </w:p>
    <w:p w:rsidR="00E4146D" w:rsidRDefault="00A9053D">
      <w:pPr>
        <w:ind w:right="-2"/>
        <w:jc w:val="both"/>
        <w:rPr>
          <w:sz w:val="28"/>
        </w:rPr>
      </w:pPr>
      <w:proofErr w:type="gramStart"/>
      <w:r>
        <w:rPr>
          <w:sz w:val="28"/>
        </w:rPr>
        <w:t>расположенного</w:t>
      </w:r>
      <w:bookmarkStart w:id="0" w:name="_GoBack"/>
      <w:bookmarkEnd w:id="0"/>
      <w:proofErr w:type="gramEnd"/>
      <w:r>
        <w:rPr>
          <w:sz w:val="28"/>
        </w:rPr>
        <w:t xml:space="preserve"> по адресу</w:t>
      </w:r>
      <w:r>
        <w:rPr>
          <w:sz w:val="28"/>
        </w:rPr>
        <w:t>: Ростовская область, р-н Морозовский, х. Костино-</w:t>
      </w:r>
      <w:proofErr w:type="spellStart"/>
      <w:r>
        <w:rPr>
          <w:sz w:val="28"/>
        </w:rPr>
        <w:t>Быстрянский</w:t>
      </w:r>
      <w:proofErr w:type="spellEnd"/>
      <w:r>
        <w:rPr>
          <w:sz w:val="28"/>
        </w:rPr>
        <w:t>, ул. Комсомольская, д.</w:t>
      </w:r>
      <w:r>
        <w:rPr>
          <w:sz w:val="28"/>
        </w:rPr>
        <w:t xml:space="preserve"> 33 </w:t>
      </w:r>
      <w:r>
        <w:rPr>
          <w:sz w:val="28"/>
        </w:rPr>
        <w:t xml:space="preserve">в качестве лица являющимся правообладателем выявить: </w:t>
      </w:r>
      <w:proofErr w:type="spellStart"/>
      <w:r>
        <w:rPr>
          <w:sz w:val="28"/>
        </w:rPr>
        <w:t>Тареева</w:t>
      </w:r>
      <w:proofErr w:type="spellEnd"/>
      <w:r>
        <w:rPr>
          <w:sz w:val="28"/>
        </w:rPr>
        <w:t xml:space="preserve"> А.В., __________ года рождения, место рождения __________________________, паспорт: серия ______ номер __________, выдан ___________________, код подразделения _________, зарегистрированный п</w:t>
      </w:r>
      <w:r>
        <w:rPr>
          <w:sz w:val="28"/>
        </w:rPr>
        <w:t xml:space="preserve">о адресу: __________________________________, СНИЛС ____________________. Право </w:t>
      </w:r>
      <w:proofErr w:type="spellStart"/>
      <w:r>
        <w:rPr>
          <w:sz w:val="28"/>
        </w:rPr>
        <w:t>Тареева</w:t>
      </w:r>
      <w:proofErr w:type="spellEnd"/>
      <w:r>
        <w:rPr>
          <w:sz w:val="28"/>
        </w:rPr>
        <w:t xml:space="preserve"> А.В.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61:24:00201</w:t>
      </w:r>
      <w:r>
        <w:rPr>
          <w:sz w:val="28"/>
        </w:rPr>
        <w:t>04:176), номер государственной регистрации права № 61:24:0020104:176-61/211/2021-3 от 21.05.2021 года.</w:t>
      </w:r>
      <w:r>
        <w:rPr>
          <w:sz w:val="28"/>
        </w:rPr>
        <w:t xml:space="preserve"> </w:t>
      </w:r>
    </w:p>
    <w:p w:rsidR="00E4146D" w:rsidRDefault="00A9053D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 xml:space="preserve">2.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>
        <w:rPr>
          <w:sz w:val="28"/>
        </w:rPr>
        <w:t>ли</w:t>
      </w:r>
      <w:r>
        <w:rPr>
          <w:sz w:val="28"/>
          <w:highlight w:val="white"/>
        </w:rPr>
        <w:t>цо</w:t>
      </w:r>
      <w:proofErr w:type="gramEnd"/>
      <w:r>
        <w:rPr>
          <w:sz w:val="28"/>
          <w:highlight w:val="white"/>
        </w:rPr>
        <w:t xml:space="preserve"> выявленное в пор</w:t>
      </w:r>
      <w:r>
        <w:rPr>
          <w:sz w:val="28"/>
          <w:highlight w:val="white"/>
        </w:rPr>
        <w:t>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</w:t>
      </w:r>
      <w:r>
        <w:rPr>
          <w:sz w:val="28"/>
          <w:highlight w:val="white"/>
        </w:rPr>
        <w:t>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</w:t>
      </w:r>
      <w:r>
        <w:rPr>
          <w:sz w:val="28"/>
          <w:highlight w:val="white"/>
        </w:rPr>
        <w:t xml:space="preserve">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E4146D" w:rsidRDefault="00A9053D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</w:t>
      </w:r>
      <w:proofErr w:type="gramStart"/>
      <w:r>
        <w:rPr>
          <w:sz w:val="28"/>
        </w:rPr>
        <w:t>с даты подписания</w:t>
      </w:r>
      <w:proofErr w:type="gramEnd"/>
      <w:r>
        <w:rPr>
          <w:sz w:val="28"/>
        </w:rPr>
        <w:t xml:space="preserve">. </w:t>
      </w:r>
    </w:p>
    <w:p w:rsidR="00E4146D" w:rsidRDefault="00A9053D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</w:t>
      </w:r>
      <w:r>
        <w:rPr>
          <w:sz w:val="28"/>
        </w:rPr>
        <w:t xml:space="preserve"> постановления оставляю за собой.</w:t>
      </w:r>
    </w:p>
    <w:p w:rsidR="00E4146D" w:rsidRDefault="00E4146D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</w:p>
    <w:p w:rsidR="00E4146D" w:rsidRDefault="00A9053D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E4146D" w:rsidRDefault="00A9053D">
      <w:pPr>
        <w:ind w:right="-2" w:firstLine="709"/>
        <w:jc w:val="both"/>
        <w:rPr>
          <w:sz w:val="28"/>
        </w:rPr>
      </w:pPr>
      <w:r>
        <w:rPr>
          <w:sz w:val="28"/>
        </w:rPr>
        <w:t>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А.В. </w:t>
      </w:r>
      <w:proofErr w:type="spellStart"/>
      <w:r>
        <w:rPr>
          <w:sz w:val="28"/>
        </w:rPr>
        <w:t>Тареев</w:t>
      </w:r>
      <w:proofErr w:type="spellEnd"/>
    </w:p>
    <w:sectPr w:rsidR="00E4146D">
      <w:pgSz w:w="11908" w:h="16848"/>
      <w:pgMar w:top="85" w:right="539" w:bottom="5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0EDF"/>
    <w:multiLevelType w:val="multilevel"/>
    <w:tmpl w:val="6C1AC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49E214C"/>
    <w:multiLevelType w:val="multilevel"/>
    <w:tmpl w:val="4E2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0213AA3"/>
    <w:multiLevelType w:val="multilevel"/>
    <w:tmpl w:val="87903F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B6B2702"/>
    <w:multiLevelType w:val="multilevel"/>
    <w:tmpl w:val="69BE14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D"/>
    <w:rsid w:val="009839B7"/>
    <w:rsid w:val="00A9053D"/>
    <w:rsid w:val="00E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Знак1 Знак"/>
    <w:basedOn w:val="a"/>
    <w:link w:val="13"/>
    <w:pPr>
      <w:widowControl w:val="0"/>
      <w:spacing w:after="160" w:line="240" w:lineRule="exact"/>
      <w:jc w:val="right"/>
    </w:pPr>
  </w:style>
  <w:style w:type="character" w:customStyle="1" w:styleId="13">
    <w:name w:val="Знак Знак1 Знак"/>
    <w:basedOn w:val="1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dis-inline">
    <w:name w:val="dis-inline"/>
    <w:basedOn w:val="14"/>
    <w:link w:val="dis-inline0"/>
  </w:style>
  <w:style w:type="character" w:customStyle="1" w:styleId="dis-inline0">
    <w:name w:val="dis-inline"/>
    <w:basedOn w:val="a0"/>
    <w:link w:val="dis-inline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text">
    <w:name w:val="text"/>
    <w:basedOn w:val="14"/>
    <w:link w:val="text0"/>
  </w:style>
  <w:style w:type="character" w:customStyle="1" w:styleId="text0">
    <w:name w:val="text"/>
    <w:basedOn w:val="a0"/>
    <w:link w:val="text"/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</w:rPr>
  </w:style>
  <w:style w:type="character" w:customStyle="1" w:styleId="a4">
    <w:name w:val="Знак"/>
    <w:basedOn w:val="1"/>
    <w:link w:val="a3"/>
    <w:rPr>
      <w:rFonts w:ascii="Tahoma" w:hAnsi="Tahoma"/>
    </w:rPr>
  </w:style>
  <w:style w:type="paragraph" w:customStyle="1" w:styleId="15">
    <w:name w:val="Номер страницы1"/>
    <w:basedOn w:val="14"/>
    <w:link w:val="a5"/>
  </w:style>
  <w:style w:type="character" w:styleId="a5">
    <w:name w:val="page number"/>
    <w:basedOn w:val="a0"/>
    <w:link w:val="15"/>
  </w:style>
  <w:style w:type="paragraph" w:styleId="a6">
    <w:name w:val="Document Map"/>
    <w:basedOn w:val="a"/>
    <w:link w:val="a7"/>
    <w:rPr>
      <w:rFonts w:ascii="Tahoma" w:hAnsi="Tahoma"/>
      <w:sz w:val="16"/>
    </w:rPr>
  </w:style>
  <w:style w:type="character" w:customStyle="1" w:styleId="a7">
    <w:name w:val="Схема документа Знак"/>
    <w:basedOn w:val="1"/>
    <w:link w:val="a6"/>
    <w:rPr>
      <w:rFonts w:ascii="Tahoma" w:hAnsi="Tahoma"/>
      <w:sz w:val="16"/>
    </w:rPr>
  </w:style>
  <w:style w:type="paragraph" w:customStyle="1" w:styleId="a8">
    <w:basedOn w:val="a"/>
    <w:next w:val="a"/>
    <w:link w:val="a9"/>
    <w:semiHidden/>
    <w:unhideWhenUsed/>
    <w:pPr>
      <w:jc w:val="center"/>
    </w:pPr>
    <w:rPr>
      <w:rFonts w:ascii="Arial" w:hAnsi="Arial"/>
      <w:sz w:val="16"/>
    </w:rPr>
  </w:style>
  <w:style w:type="character" w:customStyle="1" w:styleId="a9">
    <w:basedOn w:val="1"/>
    <w:link w:val="a8"/>
    <w:semiHidden/>
    <w:unhideWhenUsed/>
    <w:rPr>
      <w:rFonts w:ascii="Arial" w:hAnsi="Arial"/>
      <w:sz w:val="16"/>
    </w:rPr>
  </w:style>
  <w:style w:type="paragraph" w:customStyle="1" w:styleId="aa">
    <w:basedOn w:val="a"/>
    <w:next w:val="a"/>
    <w:link w:val="ab"/>
    <w:semiHidden/>
    <w:unhideWhenUsed/>
    <w:pPr>
      <w:jc w:val="center"/>
    </w:pPr>
    <w:rPr>
      <w:rFonts w:ascii="Arial" w:hAnsi="Arial"/>
      <w:sz w:val="16"/>
    </w:rPr>
  </w:style>
  <w:style w:type="character" w:customStyle="1" w:styleId="ab">
    <w:basedOn w:val="1"/>
    <w:link w:val="aa"/>
    <w:semiHidden/>
    <w:unhideWhenUsed/>
    <w:rPr>
      <w:rFonts w:ascii="Arial" w:hAnsi="Arial"/>
      <w:sz w:val="16"/>
    </w:rPr>
  </w:style>
  <w:style w:type="paragraph" w:customStyle="1" w:styleId="bold">
    <w:name w:val="bold"/>
    <w:basedOn w:val="14"/>
    <w:link w:val="bold0"/>
  </w:style>
  <w:style w:type="character" w:customStyle="1" w:styleId="bold0">
    <w:name w:val="bold"/>
    <w:basedOn w:val="a0"/>
    <w:link w:val="bold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psevdo">
    <w:name w:val="psevdo"/>
    <w:basedOn w:val="14"/>
    <w:link w:val="psevdo0"/>
  </w:style>
  <w:style w:type="character" w:customStyle="1" w:styleId="psevdo0">
    <w:name w:val="psevdo"/>
    <w:basedOn w:val="a0"/>
    <w:link w:val="psevdo"/>
  </w:style>
  <w:style w:type="paragraph" w:styleId="ac">
    <w:name w:val="footer"/>
    <w:basedOn w:val="a"/>
    <w:link w:val="ad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Основной шрифт абзаца1"/>
    <w:link w:val="17"/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caption"/>
    <w:basedOn w:val="a"/>
    <w:next w:val="a"/>
    <w:link w:val="af4"/>
    <w:pPr>
      <w:jc w:val="center"/>
    </w:pPr>
    <w:rPr>
      <w:spacing w:val="28"/>
      <w:sz w:val="30"/>
    </w:rPr>
  </w:style>
  <w:style w:type="character" w:customStyle="1" w:styleId="af4">
    <w:name w:val="Название объекта Знак"/>
    <w:basedOn w:val="1"/>
    <w:link w:val="af3"/>
    <w:rPr>
      <w:spacing w:val="28"/>
      <w:sz w:val="3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9">
    <w:name w:val="header"/>
    <w:basedOn w:val="a"/>
    <w:link w:val="afa"/>
    <w:pPr>
      <w:tabs>
        <w:tab w:val="center" w:pos="4536"/>
        <w:tab w:val="right" w:pos="9072"/>
      </w:tabs>
    </w:pPr>
  </w:style>
  <w:style w:type="character" w:customStyle="1" w:styleId="afa">
    <w:name w:val="Верхний колонтитул Знак"/>
    <w:basedOn w:val="1"/>
    <w:link w:val="af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Знак1 Знак"/>
    <w:basedOn w:val="a"/>
    <w:link w:val="13"/>
    <w:pPr>
      <w:widowControl w:val="0"/>
      <w:spacing w:after="160" w:line="240" w:lineRule="exact"/>
      <w:jc w:val="right"/>
    </w:pPr>
  </w:style>
  <w:style w:type="character" w:customStyle="1" w:styleId="13">
    <w:name w:val="Знак Знак1 Знак"/>
    <w:basedOn w:val="1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dis-inline">
    <w:name w:val="dis-inline"/>
    <w:basedOn w:val="14"/>
    <w:link w:val="dis-inline0"/>
  </w:style>
  <w:style w:type="character" w:customStyle="1" w:styleId="dis-inline0">
    <w:name w:val="dis-inline"/>
    <w:basedOn w:val="a0"/>
    <w:link w:val="dis-inline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text">
    <w:name w:val="text"/>
    <w:basedOn w:val="14"/>
    <w:link w:val="text0"/>
  </w:style>
  <w:style w:type="character" w:customStyle="1" w:styleId="text0">
    <w:name w:val="text"/>
    <w:basedOn w:val="a0"/>
    <w:link w:val="text"/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</w:rPr>
  </w:style>
  <w:style w:type="character" w:customStyle="1" w:styleId="a4">
    <w:name w:val="Знак"/>
    <w:basedOn w:val="1"/>
    <w:link w:val="a3"/>
    <w:rPr>
      <w:rFonts w:ascii="Tahoma" w:hAnsi="Tahoma"/>
    </w:rPr>
  </w:style>
  <w:style w:type="paragraph" w:customStyle="1" w:styleId="15">
    <w:name w:val="Номер страницы1"/>
    <w:basedOn w:val="14"/>
    <w:link w:val="a5"/>
  </w:style>
  <w:style w:type="character" w:styleId="a5">
    <w:name w:val="page number"/>
    <w:basedOn w:val="a0"/>
    <w:link w:val="15"/>
  </w:style>
  <w:style w:type="paragraph" w:styleId="a6">
    <w:name w:val="Document Map"/>
    <w:basedOn w:val="a"/>
    <w:link w:val="a7"/>
    <w:rPr>
      <w:rFonts w:ascii="Tahoma" w:hAnsi="Tahoma"/>
      <w:sz w:val="16"/>
    </w:rPr>
  </w:style>
  <w:style w:type="character" w:customStyle="1" w:styleId="a7">
    <w:name w:val="Схема документа Знак"/>
    <w:basedOn w:val="1"/>
    <w:link w:val="a6"/>
    <w:rPr>
      <w:rFonts w:ascii="Tahoma" w:hAnsi="Tahoma"/>
      <w:sz w:val="16"/>
    </w:rPr>
  </w:style>
  <w:style w:type="paragraph" w:customStyle="1" w:styleId="a8">
    <w:basedOn w:val="a"/>
    <w:next w:val="a"/>
    <w:link w:val="a9"/>
    <w:semiHidden/>
    <w:unhideWhenUsed/>
    <w:pPr>
      <w:jc w:val="center"/>
    </w:pPr>
    <w:rPr>
      <w:rFonts w:ascii="Arial" w:hAnsi="Arial"/>
      <w:sz w:val="16"/>
    </w:rPr>
  </w:style>
  <w:style w:type="character" w:customStyle="1" w:styleId="a9">
    <w:basedOn w:val="1"/>
    <w:link w:val="a8"/>
    <w:semiHidden/>
    <w:unhideWhenUsed/>
    <w:rPr>
      <w:rFonts w:ascii="Arial" w:hAnsi="Arial"/>
      <w:sz w:val="16"/>
    </w:rPr>
  </w:style>
  <w:style w:type="paragraph" w:customStyle="1" w:styleId="aa">
    <w:basedOn w:val="a"/>
    <w:next w:val="a"/>
    <w:link w:val="ab"/>
    <w:semiHidden/>
    <w:unhideWhenUsed/>
    <w:pPr>
      <w:jc w:val="center"/>
    </w:pPr>
    <w:rPr>
      <w:rFonts w:ascii="Arial" w:hAnsi="Arial"/>
      <w:sz w:val="16"/>
    </w:rPr>
  </w:style>
  <w:style w:type="character" w:customStyle="1" w:styleId="ab">
    <w:basedOn w:val="1"/>
    <w:link w:val="aa"/>
    <w:semiHidden/>
    <w:unhideWhenUsed/>
    <w:rPr>
      <w:rFonts w:ascii="Arial" w:hAnsi="Arial"/>
      <w:sz w:val="16"/>
    </w:rPr>
  </w:style>
  <w:style w:type="paragraph" w:customStyle="1" w:styleId="bold">
    <w:name w:val="bold"/>
    <w:basedOn w:val="14"/>
    <w:link w:val="bold0"/>
  </w:style>
  <w:style w:type="character" w:customStyle="1" w:styleId="bold0">
    <w:name w:val="bold"/>
    <w:basedOn w:val="a0"/>
    <w:link w:val="bold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psevdo">
    <w:name w:val="psevdo"/>
    <w:basedOn w:val="14"/>
    <w:link w:val="psevdo0"/>
  </w:style>
  <w:style w:type="character" w:customStyle="1" w:styleId="psevdo0">
    <w:name w:val="psevdo"/>
    <w:basedOn w:val="a0"/>
    <w:link w:val="psevdo"/>
  </w:style>
  <w:style w:type="paragraph" w:styleId="ac">
    <w:name w:val="footer"/>
    <w:basedOn w:val="a"/>
    <w:link w:val="ad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Основной шрифт абзаца1"/>
    <w:link w:val="17"/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caption"/>
    <w:basedOn w:val="a"/>
    <w:next w:val="a"/>
    <w:link w:val="af4"/>
    <w:pPr>
      <w:jc w:val="center"/>
    </w:pPr>
    <w:rPr>
      <w:spacing w:val="28"/>
      <w:sz w:val="30"/>
    </w:rPr>
  </w:style>
  <w:style w:type="character" w:customStyle="1" w:styleId="af4">
    <w:name w:val="Название объекта Знак"/>
    <w:basedOn w:val="1"/>
    <w:link w:val="af3"/>
    <w:rPr>
      <w:spacing w:val="28"/>
      <w:sz w:val="3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9">
    <w:name w:val="header"/>
    <w:basedOn w:val="a"/>
    <w:link w:val="afa"/>
    <w:pPr>
      <w:tabs>
        <w:tab w:val="center" w:pos="4536"/>
        <w:tab w:val="right" w:pos="9072"/>
      </w:tabs>
    </w:pPr>
  </w:style>
  <w:style w:type="character" w:customStyle="1" w:styleId="afa">
    <w:name w:val="Верхний колонтитул Знак"/>
    <w:basedOn w:val="1"/>
    <w:link w:val="af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2025-05-19T08:14:00Z</dcterms:created>
  <dcterms:modified xsi:type="dcterms:W3CDTF">2025-05-19T08:16:00Z</dcterms:modified>
</cp:coreProperties>
</file>