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(кухня)</w:t>
      </w:r>
      <w:r>
        <w:rPr>
          <w:sz w:val="26"/>
        </w:rPr>
        <w:t>, площадью 11,6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61:24:0020301:239;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32,2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61:24:0020301:315;</w:t>
      </w:r>
    </w:p>
    <w:p w14:paraId="17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(сарай), площадью 52,4 кв.м., с кадастровым </w:t>
      </w:r>
      <w:r>
        <w:rPr>
          <w:sz w:val="26"/>
        </w:rPr>
        <w:t>номером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61:24:0020301:240,</w:t>
      </w:r>
    </w:p>
    <w:p w14:paraId="19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Новопроциков, ул. Речная, </w:t>
      </w:r>
      <w:r>
        <w:rPr>
          <w:color w:val="000000"/>
          <w:sz w:val="26"/>
        </w:rPr>
        <w:t xml:space="preserve">д. 29 </w:t>
      </w:r>
      <w:r>
        <w:rPr>
          <w:sz w:val="26"/>
        </w:rPr>
        <w:t>в качестве лица являющимся правообладателем выяв</w:t>
      </w:r>
      <w:r>
        <w:rPr>
          <w:sz w:val="26"/>
        </w:rPr>
        <w:t>ить</w:t>
      </w:r>
      <w:r>
        <w:rPr>
          <w:sz w:val="26"/>
        </w:rPr>
        <w:t>: Колбасина С.А.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Колбасина С.А.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61:24:0020301:314),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>61:24:0020301:314-61/028/2019-1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 19.12.2019 года.</w:t>
      </w:r>
      <w:r>
        <w:rPr>
          <w:rFonts w:ascii="Times New Roman" w:hAnsi="Times New Roman"/>
          <w:sz w:val="26"/>
        </w:rPr>
        <w:t xml:space="preserve"> </w:t>
      </w:r>
    </w:p>
    <w:p w14:paraId="1A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E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F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162" w:right="482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page number"/>
    <w:basedOn w:val="Style_6"/>
    <w:link w:val="Style_5_ch"/>
  </w:style>
  <w:style w:styleId="Style_5_ch" w:type="character">
    <w:name w:val="page number"/>
    <w:basedOn w:val="Style_6_ch"/>
    <w:link w:val="Style_5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caption"/>
    <w:basedOn w:val="Style_2"/>
    <w:next w:val="Style_2"/>
    <w:link w:val="Style_9_ch"/>
    <w:pPr>
      <w:ind/>
      <w:jc w:val="center"/>
    </w:pPr>
    <w:rPr>
      <w:spacing w:val="28"/>
      <w:sz w:val="30"/>
    </w:rPr>
  </w:style>
  <w:style w:styleId="Style_9_ch" w:type="character">
    <w:name w:val="caption"/>
    <w:basedOn w:val="Style_2_ch"/>
    <w:link w:val="Style_9"/>
    <w:rPr>
      <w:spacing w:val="28"/>
      <w:sz w:val="30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psevdo"/>
    <w:basedOn w:val="Style_6"/>
    <w:link w:val="Style_11_ch"/>
  </w:style>
  <w:style w:styleId="Style_11_ch" w:type="character">
    <w:name w:val="psevdo"/>
    <w:basedOn w:val="Style_6_ch"/>
    <w:link w:val="Style_11"/>
  </w:style>
  <w:style w:styleId="Style_12" w:type="paragraph">
    <w:basedOn w:val="Style_2"/>
    <w:next w:val="Style_2"/>
    <w:link w:val="Style_12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Body Text"/>
    <w:basedOn w:val="Style_2"/>
    <w:link w:val="Style_14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14_ch" w:type="character">
    <w:name w:val="Body Text"/>
    <w:basedOn w:val="Style_2_ch"/>
    <w:link w:val="Style_14"/>
    <w:rPr>
      <w:b w:val="1"/>
      <w:spacing w:val="40"/>
      <w:sz w:val="36"/>
    </w:rPr>
  </w:style>
  <w:style w:styleId="Style_15" w:type="paragraph">
    <w:name w:val="footer"/>
    <w:basedOn w:val="Style_2"/>
    <w:link w:val="Style_15_ch"/>
    <w:pPr>
      <w:tabs>
        <w:tab w:leader="none" w:pos="4536" w:val="center"/>
        <w:tab w:leader="none" w:pos="9072" w:val="right"/>
      </w:tabs>
      <w:ind/>
    </w:pPr>
  </w:style>
  <w:style w:styleId="Style_15_ch" w:type="character">
    <w:name w:val="footer"/>
    <w:basedOn w:val="Style_2_ch"/>
    <w:link w:val="Style_1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basedOn w:val="Style_2"/>
    <w:next w:val="Style_2"/>
    <w:link w:val="Style_17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17_ch" w:type="character">
    <w:name w:val="heading 1"/>
    <w:basedOn w:val="Style_2_ch"/>
    <w:link w:val="Style_17"/>
    <w:rPr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old"/>
    <w:basedOn w:val="Style_6"/>
    <w:link w:val="Style_22_ch"/>
  </w:style>
  <w:style w:styleId="Style_22_ch" w:type="character">
    <w:name w:val="bold"/>
    <w:basedOn w:val="Style_6_ch"/>
    <w:link w:val="Style_22"/>
  </w:style>
  <w:style w:styleId="Style_23" w:type="paragraph">
    <w:name w:val="text"/>
    <w:basedOn w:val="Style_6"/>
    <w:link w:val="Style_23_ch"/>
  </w:style>
  <w:style w:styleId="Style_23_ch" w:type="character">
    <w:name w:val="text"/>
    <w:basedOn w:val="Style_6_ch"/>
    <w:link w:val="Style_23"/>
  </w:style>
  <w:style w:styleId="Style_24" w:type="paragraph">
    <w:name w:val="toc 9"/>
    <w:next w:val="Style_2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next w:val="Style_2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header"/>
    <w:basedOn w:val="Style_2"/>
    <w:link w:val="Style_26_ch"/>
    <w:pPr>
      <w:tabs>
        <w:tab w:leader="none" w:pos="4536" w:val="center"/>
        <w:tab w:leader="none" w:pos="9072" w:val="right"/>
      </w:tabs>
      <w:ind/>
    </w:pPr>
  </w:style>
  <w:style w:styleId="Style_26_ch" w:type="character">
    <w:name w:val="header"/>
    <w:basedOn w:val="Style_2_ch"/>
    <w:link w:val="Style_26"/>
  </w:style>
  <w:style w:styleId="Style_27" w:type="paragraph">
    <w:basedOn w:val="Style_2"/>
    <w:next w:val="Style_2"/>
    <w:link w:val="Style_2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27_ch" w:type="character">
    <w:basedOn w:val="Style_2_ch"/>
    <w:link w:val="Style_27"/>
    <w:semiHidden w:val="1"/>
    <w:unhideWhenUsed w:val="1"/>
    <w:rPr>
      <w:rFonts w:ascii="Arial" w:hAnsi="Arial"/>
      <w:sz w:val="16"/>
    </w:rPr>
  </w:style>
  <w:style w:styleId="Style_28" w:type="paragraph">
    <w:name w:val="toc 5"/>
    <w:next w:val="Style_2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dis-inline"/>
    <w:basedOn w:val="Style_6"/>
    <w:link w:val="Style_30_ch"/>
  </w:style>
  <w:style w:styleId="Style_30_ch" w:type="character">
    <w:name w:val="dis-inline"/>
    <w:basedOn w:val="Style_6_ch"/>
    <w:link w:val="Style_30"/>
  </w:style>
  <w:style w:styleId="Style_31" w:type="paragraph">
    <w:name w:val="Subtitle"/>
    <w:next w:val="Style_2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Document Map"/>
    <w:basedOn w:val="Style_2"/>
    <w:link w:val="Style_32_ch"/>
    <w:rPr>
      <w:rFonts w:ascii="Tahoma" w:hAnsi="Tahoma"/>
      <w:sz w:val="16"/>
    </w:rPr>
  </w:style>
  <w:style w:styleId="Style_32_ch" w:type="character">
    <w:name w:val="Document Map"/>
    <w:basedOn w:val="Style_2_ch"/>
    <w:link w:val="Style_32"/>
    <w:rPr>
      <w:rFonts w:ascii="Tahoma" w:hAnsi="Tahoma"/>
      <w:sz w:val="16"/>
    </w:rPr>
  </w:style>
  <w:style w:styleId="Style_33" w:type="paragraph">
    <w:name w:val="Знак"/>
    <w:basedOn w:val="Style_2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"/>
    <w:basedOn w:val="Style_2_ch"/>
    <w:link w:val="Style_33"/>
    <w:rPr>
      <w:rFonts w:ascii="Tahoma" w:hAnsi="Tahoma"/>
    </w:rPr>
  </w:style>
  <w:style w:styleId="Style_34" w:type="paragraph">
    <w:name w:val="toc 10"/>
    <w:next w:val="Style_2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Body Text 2"/>
    <w:basedOn w:val="Style_2"/>
    <w:link w:val="Style_35_ch"/>
    <w:pPr>
      <w:tabs>
        <w:tab w:leader="none" w:pos="9639" w:val="left"/>
      </w:tabs>
      <w:ind w:right="-2"/>
      <w:jc w:val="both"/>
    </w:pPr>
    <w:rPr>
      <w:sz w:val="28"/>
    </w:rPr>
  </w:style>
  <w:style w:styleId="Style_35_ch" w:type="character">
    <w:name w:val="Body Text 2"/>
    <w:basedOn w:val="Style_2_ch"/>
    <w:link w:val="Style_35"/>
    <w:rPr>
      <w:sz w:val="28"/>
    </w:rPr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Знак Знак1 Знак"/>
    <w:basedOn w:val="Style_2"/>
    <w:link w:val="Style_39_ch"/>
    <w:pPr>
      <w:widowControl w:val="0"/>
      <w:spacing w:after="160" w:line="240" w:lineRule="exact"/>
      <w:ind/>
      <w:jc w:val="right"/>
    </w:pPr>
  </w:style>
  <w:style w:styleId="Style_39_ch" w:type="character">
    <w:name w:val="Знак Знак1 Знак"/>
    <w:basedOn w:val="Style_2_ch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2024-09-13T08:08:27Z</dcterms:modified>
</cp:coreProperties>
</file>