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26544D" w:rsidTr="00B35E8B">
        <w:trPr>
          <w:trHeight w:val="3225"/>
        </w:trPr>
        <w:tc>
          <w:tcPr>
            <w:tcW w:w="3600" w:type="dxa"/>
          </w:tcPr>
          <w:p w:rsidR="0026544D" w:rsidRPr="004833C5" w:rsidRDefault="0026544D" w:rsidP="007444CA">
            <w:pPr>
              <w:jc w:val="center"/>
              <w:rPr>
                <w:b/>
                <w:sz w:val="24"/>
                <w:szCs w:val="24"/>
              </w:rPr>
            </w:pPr>
            <w:r w:rsidRPr="004833C5">
              <w:rPr>
                <w:b/>
                <w:sz w:val="24"/>
                <w:szCs w:val="24"/>
              </w:rPr>
              <w:t>Администрация</w:t>
            </w:r>
          </w:p>
          <w:p w:rsidR="0026544D" w:rsidRPr="004833C5" w:rsidRDefault="0026544D" w:rsidP="007444CA">
            <w:pPr>
              <w:jc w:val="center"/>
              <w:rPr>
                <w:b/>
                <w:sz w:val="24"/>
                <w:szCs w:val="24"/>
              </w:rPr>
            </w:pPr>
            <w:r w:rsidRPr="004833C5">
              <w:rPr>
                <w:b/>
                <w:sz w:val="24"/>
                <w:szCs w:val="24"/>
              </w:rPr>
              <w:t xml:space="preserve"> Костино-Быстрянского</w:t>
            </w:r>
          </w:p>
          <w:p w:rsidR="0026544D" w:rsidRPr="004833C5" w:rsidRDefault="0026544D" w:rsidP="007444CA">
            <w:pPr>
              <w:jc w:val="center"/>
              <w:rPr>
                <w:b/>
                <w:sz w:val="24"/>
                <w:szCs w:val="24"/>
              </w:rPr>
            </w:pPr>
            <w:r w:rsidRPr="004833C5">
              <w:rPr>
                <w:b/>
                <w:sz w:val="24"/>
                <w:szCs w:val="24"/>
              </w:rPr>
              <w:t>сельского поселения</w:t>
            </w:r>
          </w:p>
          <w:p w:rsidR="0026544D" w:rsidRPr="004833C5" w:rsidRDefault="0026544D" w:rsidP="007444CA">
            <w:pPr>
              <w:jc w:val="center"/>
              <w:rPr>
                <w:b/>
                <w:sz w:val="24"/>
                <w:szCs w:val="24"/>
              </w:rPr>
            </w:pPr>
            <w:r w:rsidRPr="004833C5">
              <w:rPr>
                <w:b/>
                <w:sz w:val="24"/>
                <w:szCs w:val="24"/>
              </w:rPr>
              <w:t>Морозовского района</w:t>
            </w:r>
          </w:p>
          <w:p w:rsidR="0026544D" w:rsidRPr="004833C5" w:rsidRDefault="0026544D" w:rsidP="007444CA">
            <w:pPr>
              <w:jc w:val="center"/>
              <w:rPr>
                <w:b/>
                <w:sz w:val="24"/>
                <w:szCs w:val="24"/>
              </w:rPr>
            </w:pPr>
            <w:r w:rsidRPr="004833C5">
              <w:rPr>
                <w:b/>
                <w:sz w:val="24"/>
                <w:szCs w:val="24"/>
              </w:rPr>
              <w:t>Ростовской области</w:t>
            </w:r>
          </w:p>
          <w:p w:rsidR="0026544D" w:rsidRPr="004833C5" w:rsidRDefault="0026544D" w:rsidP="007444CA">
            <w:pPr>
              <w:jc w:val="center"/>
              <w:rPr>
                <w:b/>
                <w:sz w:val="24"/>
                <w:szCs w:val="24"/>
              </w:rPr>
            </w:pPr>
            <w:r w:rsidRPr="004833C5">
              <w:rPr>
                <w:b/>
                <w:sz w:val="24"/>
                <w:szCs w:val="24"/>
              </w:rPr>
              <w:t>347203 х. Костино-Быстрянский</w:t>
            </w:r>
          </w:p>
          <w:p w:rsidR="0026544D" w:rsidRPr="004833C5" w:rsidRDefault="0026544D" w:rsidP="007444CA">
            <w:pPr>
              <w:jc w:val="center"/>
              <w:rPr>
                <w:b/>
                <w:sz w:val="24"/>
                <w:szCs w:val="24"/>
              </w:rPr>
            </w:pPr>
            <w:r w:rsidRPr="004833C5">
              <w:rPr>
                <w:b/>
                <w:sz w:val="24"/>
                <w:szCs w:val="24"/>
              </w:rPr>
              <w:t>ул.Котельникова,74</w:t>
            </w:r>
          </w:p>
          <w:p w:rsidR="0026544D" w:rsidRPr="004833C5" w:rsidRDefault="0026544D" w:rsidP="007444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33C5">
              <w:rPr>
                <w:b/>
                <w:sz w:val="24"/>
                <w:szCs w:val="24"/>
              </w:rPr>
              <w:t>т</w:t>
            </w:r>
            <w:r w:rsidRPr="004833C5">
              <w:rPr>
                <w:b/>
                <w:sz w:val="24"/>
                <w:szCs w:val="24"/>
                <w:lang w:val="en-US"/>
              </w:rPr>
              <w:t xml:space="preserve">.(86384) 3-47-49 </w:t>
            </w:r>
          </w:p>
          <w:p w:rsidR="0026544D" w:rsidRPr="004833C5" w:rsidRDefault="0026544D" w:rsidP="007444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33C5">
              <w:rPr>
                <w:b/>
                <w:sz w:val="24"/>
                <w:szCs w:val="24"/>
                <w:lang w:val="en-US"/>
              </w:rPr>
              <w:t>e-mail:</w:t>
            </w:r>
            <w:r w:rsidRPr="004833C5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4833C5">
                <w:rPr>
                  <w:rStyle w:val="Hyperlink"/>
                  <w:sz w:val="24"/>
                  <w:szCs w:val="24"/>
                  <w:lang w:val="en-US"/>
                </w:rPr>
                <w:t>sp24254@donpac.ru</w:t>
              </w:r>
            </w:hyperlink>
          </w:p>
          <w:p w:rsidR="0026544D" w:rsidRDefault="0026544D" w:rsidP="00B35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14F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10.2019</w:t>
            </w:r>
            <w:r w:rsidRPr="004833C5">
              <w:rPr>
                <w:b/>
                <w:sz w:val="24"/>
                <w:szCs w:val="24"/>
              </w:rPr>
              <w:t>г</w:t>
            </w:r>
            <w:r w:rsidRPr="00314F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№361</w:t>
            </w:r>
          </w:p>
        </w:tc>
      </w:tr>
    </w:tbl>
    <w:p w:rsidR="0026544D" w:rsidRDefault="0026544D" w:rsidP="007444CA">
      <w:pPr>
        <w:tabs>
          <w:tab w:val="left" w:pos="5387"/>
        </w:tabs>
        <w:spacing w:after="120"/>
        <w:ind w:left="5387"/>
        <w:jc w:val="center"/>
        <w:rPr>
          <w:sz w:val="28"/>
          <w:szCs w:val="28"/>
        </w:rPr>
      </w:pPr>
    </w:p>
    <w:p w:rsidR="0026544D" w:rsidRDefault="0026544D" w:rsidP="007444CA">
      <w:pPr>
        <w:tabs>
          <w:tab w:val="left" w:pos="3600"/>
          <w:tab w:val="left" w:pos="5387"/>
        </w:tabs>
        <w:spacing w:after="12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496323">
        <w:rPr>
          <w:sz w:val="28"/>
          <w:szCs w:val="28"/>
        </w:rPr>
        <w:t xml:space="preserve">Директору МБУК </w:t>
      </w:r>
    </w:p>
    <w:p w:rsidR="0026544D" w:rsidRPr="00496323" w:rsidRDefault="0026544D" w:rsidP="007444CA">
      <w:pPr>
        <w:tabs>
          <w:tab w:val="left" w:pos="5387"/>
        </w:tabs>
        <w:spacing w:after="120"/>
        <w:ind w:left="5387"/>
        <w:jc w:val="right"/>
        <w:rPr>
          <w:sz w:val="28"/>
          <w:szCs w:val="28"/>
        </w:rPr>
      </w:pPr>
      <w:r w:rsidRPr="00496323">
        <w:rPr>
          <w:sz w:val="28"/>
          <w:szCs w:val="28"/>
        </w:rPr>
        <w:t>«Костино-Быстрянский СДК»</w:t>
      </w:r>
    </w:p>
    <w:p w:rsidR="0026544D" w:rsidRPr="00F73C2C" w:rsidRDefault="0026544D" w:rsidP="007444CA">
      <w:pPr>
        <w:tabs>
          <w:tab w:val="left" w:pos="5387"/>
          <w:tab w:val="left" w:pos="7290"/>
        </w:tabs>
        <w:spacing w:after="120"/>
        <w:jc w:val="right"/>
        <w:rPr>
          <w:sz w:val="28"/>
          <w:szCs w:val="28"/>
        </w:rPr>
      </w:pPr>
      <w:r>
        <w:t xml:space="preserve">                     </w:t>
      </w:r>
      <w:r w:rsidRPr="00F73C2C">
        <w:rPr>
          <w:sz w:val="28"/>
          <w:szCs w:val="28"/>
        </w:rPr>
        <w:t>Любченко С.И.</w:t>
      </w:r>
    </w:p>
    <w:p w:rsidR="0026544D" w:rsidRDefault="0026544D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26544D" w:rsidRDefault="0026544D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26544D" w:rsidRDefault="0026544D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26544D" w:rsidRDefault="0026544D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26544D" w:rsidRDefault="0026544D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Сергей Иванович!</w:t>
      </w:r>
    </w:p>
    <w:p w:rsidR="0026544D" w:rsidRDefault="0026544D" w:rsidP="008A08AC">
      <w:pPr>
        <w:ind w:firstLine="600"/>
        <w:jc w:val="both"/>
        <w:rPr>
          <w:sz w:val="28"/>
          <w:szCs w:val="28"/>
        </w:rPr>
      </w:pPr>
      <w:r w:rsidRPr="007B1D56">
        <w:rPr>
          <w:sz w:val="28"/>
          <w:szCs w:val="28"/>
        </w:rPr>
        <w:t>В соответствии с распоряжением Администрации Костино-Быстрянского сельского поселения от 09 октября 2019 года № 40 «О проведении контрольн</w:t>
      </w:r>
      <w:r w:rsidRPr="007B1D56">
        <w:rPr>
          <w:sz w:val="28"/>
          <w:szCs w:val="28"/>
        </w:rPr>
        <w:t>о</w:t>
      </w:r>
      <w:r w:rsidRPr="007B1D56">
        <w:rPr>
          <w:sz w:val="28"/>
          <w:szCs w:val="28"/>
        </w:rPr>
        <w:t>го мероприятия по внутреннему муниципальному финансовому контролю в МБУК «Костино-Быстрянский СДК» в</w:t>
      </w:r>
      <w:r>
        <w:rPr>
          <w:sz w:val="28"/>
          <w:szCs w:val="28"/>
        </w:rPr>
        <w:t xml:space="preserve"> муниципальном бюджетном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культуры «Костино-Быстрянский сельский Дом Культуры» будет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 проверка по вопросу </w:t>
      </w:r>
      <w:r w:rsidRPr="009D1801">
        <w:rPr>
          <w:sz w:val="28"/>
          <w:szCs w:val="28"/>
        </w:rPr>
        <w:t>соблюдения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 о контрактной системе в сфере закупок товаров, работ, услуг для о</w:t>
      </w:r>
      <w:r>
        <w:rPr>
          <w:sz w:val="28"/>
          <w:szCs w:val="28"/>
        </w:rPr>
        <w:t xml:space="preserve">беспечения муниципальных нужд. </w:t>
      </w:r>
    </w:p>
    <w:p w:rsidR="0026544D" w:rsidRDefault="0026544D" w:rsidP="008A08AC">
      <w:pPr>
        <w:ind w:firstLine="600"/>
        <w:jc w:val="both"/>
        <w:rPr>
          <w:sz w:val="28"/>
          <w:szCs w:val="28"/>
        </w:rPr>
      </w:pPr>
    </w:p>
    <w:p w:rsidR="0026544D" w:rsidRPr="009D1801" w:rsidRDefault="0026544D" w:rsidP="008A08A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проверочной группы включены следующие сотрудники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Костино-Быстрянского сельского поселения:</w:t>
      </w:r>
    </w:p>
    <w:p w:rsidR="0026544D" w:rsidRPr="009058EA" w:rsidRDefault="0026544D" w:rsidP="008A08AC">
      <w:pPr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9058EA">
        <w:rPr>
          <w:rFonts w:eastAsia="Arial Unicode MS"/>
          <w:color w:val="000000"/>
          <w:sz w:val="28"/>
          <w:szCs w:val="28"/>
        </w:rPr>
        <w:t>- заведующий сектором  экономики и финансов -  Яровая А</w:t>
      </w:r>
      <w:r>
        <w:rPr>
          <w:rFonts w:eastAsia="Arial Unicode MS"/>
          <w:color w:val="000000"/>
          <w:sz w:val="28"/>
          <w:szCs w:val="28"/>
        </w:rPr>
        <w:t xml:space="preserve">нтонина </w:t>
      </w:r>
      <w:r w:rsidRPr="009058EA">
        <w:rPr>
          <w:rFonts w:eastAsia="Arial Unicode MS"/>
          <w:color w:val="000000"/>
          <w:sz w:val="28"/>
          <w:szCs w:val="28"/>
        </w:rPr>
        <w:t>П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ровна</w:t>
      </w:r>
      <w:r w:rsidRPr="009058EA">
        <w:rPr>
          <w:rFonts w:eastAsia="Arial Unicode MS"/>
          <w:color w:val="000000"/>
          <w:sz w:val="28"/>
          <w:szCs w:val="28"/>
        </w:rPr>
        <w:t>;</w:t>
      </w:r>
    </w:p>
    <w:p w:rsidR="0026544D" w:rsidRDefault="0026544D" w:rsidP="008A08AC">
      <w:pPr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9058EA">
        <w:rPr>
          <w:rFonts w:eastAsia="Arial Unicode MS"/>
          <w:color w:val="000000"/>
          <w:sz w:val="28"/>
          <w:szCs w:val="28"/>
        </w:rPr>
        <w:t>- главный специалист по бухгалтерскому учету – Куренкова Е</w:t>
      </w:r>
      <w:r>
        <w:rPr>
          <w:rFonts w:eastAsia="Arial Unicode MS"/>
          <w:color w:val="000000"/>
          <w:sz w:val="28"/>
          <w:szCs w:val="28"/>
        </w:rPr>
        <w:t xml:space="preserve">лена </w:t>
      </w:r>
      <w:r w:rsidRPr="009058EA"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ле</w:t>
      </w:r>
      <w:r>
        <w:rPr>
          <w:rFonts w:eastAsia="Arial Unicode MS"/>
          <w:color w:val="000000"/>
          <w:sz w:val="28"/>
          <w:szCs w:val="28"/>
        </w:rPr>
        <w:t>к</w:t>
      </w:r>
      <w:r>
        <w:rPr>
          <w:rFonts w:eastAsia="Arial Unicode MS"/>
          <w:color w:val="000000"/>
          <w:sz w:val="28"/>
          <w:szCs w:val="28"/>
        </w:rPr>
        <w:t>сандровна.</w:t>
      </w:r>
    </w:p>
    <w:p w:rsidR="0026544D" w:rsidRPr="009058EA" w:rsidRDefault="0026544D" w:rsidP="008A08AC">
      <w:pPr>
        <w:tabs>
          <w:tab w:val="left" w:pos="709"/>
        </w:tabs>
        <w:autoSpaceDE w:val="0"/>
        <w:autoSpaceDN w:val="0"/>
        <w:ind w:firstLine="600"/>
        <w:jc w:val="both"/>
        <w:rPr>
          <w:sz w:val="28"/>
          <w:szCs w:val="28"/>
        </w:rPr>
      </w:pPr>
      <w:r w:rsidRPr="009058EA">
        <w:rPr>
          <w:sz w:val="28"/>
          <w:szCs w:val="28"/>
        </w:rPr>
        <w:t>Срок проведения контрольного мероприятия:  с 28.10.2019</w:t>
      </w:r>
      <w:r>
        <w:rPr>
          <w:sz w:val="28"/>
          <w:szCs w:val="28"/>
        </w:rPr>
        <w:t>г.</w:t>
      </w:r>
      <w:r w:rsidRPr="009058EA">
        <w:rPr>
          <w:sz w:val="28"/>
          <w:szCs w:val="28"/>
        </w:rPr>
        <w:t xml:space="preserve"> по 11.11.2019</w:t>
      </w:r>
      <w:r>
        <w:rPr>
          <w:sz w:val="28"/>
          <w:szCs w:val="28"/>
        </w:rPr>
        <w:t>г.</w:t>
      </w:r>
    </w:p>
    <w:p w:rsidR="0026544D" w:rsidRPr="009058EA" w:rsidRDefault="0026544D" w:rsidP="008A08AC">
      <w:pPr>
        <w:tabs>
          <w:tab w:val="left" w:pos="709"/>
        </w:tabs>
        <w:autoSpaceDE w:val="0"/>
        <w:autoSpaceDN w:val="0"/>
        <w:ind w:firstLine="600"/>
        <w:jc w:val="both"/>
        <w:rPr>
          <w:sz w:val="28"/>
          <w:szCs w:val="28"/>
        </w:rPr>
      </w:pPr>
      <w:r w:rsidRPr="009058EA">
        <w:rPr>
          <w:sz w:val="28"/>
          <w:szCs w:val="28"/>
        </w:rPr>
        <w:t>Проверяемый период: 01.01.</w:t>
      </w:r>
      <w:r>
        <w:rPr>
          <w:sz w:val="28"/>
          <w:szCs w:val="28"/>
        </w:rPr>
        <w:t>2018г.</w:t>
      </w:r>
      <w:r w:rsidRPr="009058EA">
        <w:rPr>
          <w:sz w:val="28"/>
          <w:szCs w:val="28"/>
        </w:rPr>
        <w:t xml:space="preserve"> – 31.12.2018г.</w:t>
      </w:r>
    </w:p>
    <w:p w:rsidR="0026544D" w:rsidRDefault="0026544D" w:rsidP="008A08AC">
      <w:pPr>
        <w:pStyle w:val="ConsPlusNonformat"/>
        <w:spacing w:before="12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обследования необходимо подготовить и предоставить документы для проверки соблюдения бюджетн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ым учреждением законности в отношении расходов, связанных с осуществлением закупок,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товерности учета таких расходов и отчетности, ведение бухгалтерского учета, начисление и выдача заработной платы, исполнение муниципального задания согласно приложения.</w:t>
      </w:r>
    </w:p>
    <w:p w:rsidR="0026544D" w:rsidRDefault="0026544D" w:rsidP="00F73C2C">
      <w:pPr>
        <w:pStyle w:val="ConsPlusNonformat"/>
        <w:spacing w:before="120"/>
        <w:ind w:firstLine="567"/>
        <w:rPr>
          <w:rFonts w:ascii="Times New Roman" w:hAnsi="Times New Roman" w:cs="Times New Roman"/>
        </w:rPr>
      </w:pPr>
    </w:p>
    <w:p w:rsidR="0026544D" w:rsidRPr="006801C9" w:rsidRDefault="0026544D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1л. в 1экз.</w:t>
      </w:r>
    </w:p>
    <w:p w:rsidR="0026544D" w:rsidRDefault="0026544D" w:rsidP="009E2ECF">
      <w:pPr>
        <w:jc w:val="both"/>
        <w:rPr>
          <w:sz w:val="28"/>
          <w:szCs w:val="24"/>
        </w:rPr>
      </w:pPr>
    </w:p>
    <w:p w:rsidR="0026544D" w:rsidRDefault="0026544D" w:rsidP="009E2ECF">
      <w:pPr>
        <w:jc w:val="both"/>
        <w:rPr>
          <w:sz w:val="28"/>
          <w:szCs w:val="24"/>
        </w:rPr>
      </w:pPr>
    </w:p>
    <w:p w:rsidR="0026544D" w:rsidRDefault="0026544D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26544D" w:rsidRDefault="0026544D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Костино-Быстрянского </w:t>
      </w:r>
    </w:p>
    <w:p w:rsidR="0026544D" w:rsidRDefault="0026544D" w:rsidP="00F73C2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</w:t>
      </w:r>
      <w:r>
        <w:rPr>
          <w:sz w:val="28"/>
        </w:rPr>
        <w:tab/>
        <w:t>С.Н. Хлебников</w:t>
      </w:r>
    </w:p>
    <w:p w:rsidR="0026544D" w:rsidRPr="00CA60E9" w:rsidRDefault="0026544D" w:rsidP="009E2ECF">
      <w:pPr>
        <w:rPr>
          <w:sz w:val="24"/>
          <w:szCs w:val="24"/>
        </w:rPr>
      </w:pPr>
    </w:p>
    <w:p w:rsidR="0026544D" w:rsidRDefault="0026544D" w:rsidP="007444CA">
      <w:pPr>
        <w:ind w:left="6372"/>
        <w:rPr>
          <w:sz w:val="24"/>
          <w:szCs w:val="24"/>
        </w:rPr>
      </w:pPr>
    </w:p>
    <w:p w:rsidR="0026544D" w:rsidRDefault="0026544D" w:rsidP="007444CA">
      <w:pPr>
        <w:ind w:left="6372"/>
        <w:rPr>
          <w:sz w:val="24"/>
          <w:szCs w:val="24"/>
        </w:rPr>
      </w:pPr>
    </w:p>
    <w:p w:rsidR="0026544D" w:rsidRDefault="0026544D" w:rsidP="007444CA">
      <w:pPr>
        <w:ind w:left="6372"/>
        <w:rPr>
          <w:sz w:val="24"/>
          <w:szCs w:val="24"/>
        </w:rPr>
      </w:pPr>
    </w:p>
    <w:p w:rsidR="0026544D" w:rsidRDefault="0026544D" w:rsidP="007444CA">
      <w:pPr>
        <w:ind w:left="6372"/>
        <w:rPr>
          <w:sz w:val="24"/>
          <w:szCs w:val="24"/>
        </w:rPr>
      </w:pPr>
    </w:p>
    <w:p w:rsidR="0026544D" w:rsidRDefault="0026544D" w:rsidP="0002056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уведомлению</w:t>
      </w:r>
    </w:p>
    <w:p w:rsidR="0026544D" w:rsidRDefault="0026544D" w:rsidP="00020564">
      <w:pPr>
        <w:jc w:val="right"/>
        <w:rPr>
          <w:sz w:val="28"/>
          <w:szCs w:val="28"/>
        </w:rPr>
      </w:pPr>
    </w:p>
    <w:p w:rsidR="0026544D" w:rsidRDefault="0026544D" w:rsidP="00020564">
      <w:pPr>
        <w:tabs>
          <w:tab w:val="left" w:pos="3210"/>
        </w:tabs>
        <w:jc w:val="center"/>
        <w:rPr>
          <w:b/>
          <w:sz w:val="28"/>
          <w:szCs w:val="28"/>
        </w:rPr>
      </w:pPr>
      <w:r w:rsidRPr="00513721">
        <w:rPr>
          <w:b/>
          <w:sz w:val="28"/>
          <w:szCs w:val="28"/>
        </w:rPr>
        <w:t>Перечень информации и документов</w:t>
      </w:r>
    </w:p>
    <w:p w:rsidR="0026544D" w:rsidRPr="00513721" w:rsidRDefault="0026544D" w:rsidP="00020564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26544D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Распоряжение о назначении на должность руководителя учреждения;</w:t>
      </w:r>
    </w:p>
    <w:p w:rsidR="0026544D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Сведения об открытых счетах учреждения, справка о должностных лицах, имеющих право первой и второй подписи на документах в проверяемом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де;</w:t>
      </w:r>
    </w:p>
    <w:p w:rsidR="0026544D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Положение об оплате труда;</w:t>
      </w:r>
    </w:p>
    <w:p w:rsidR="0026544D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Штатные расписания за 2018 год;</w:t>
      </w:r>
    </w:p>
    <w:p w:rsidR="0026544D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Информация по трудовому стажу работников;</w:t>
      </w:r>
    </w:p>
    <w:p w:rsidR="0026544D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Расчетно - платежные ведомости за 2018 год;</w:t>
      </w:r>
    </w:p>
    <w:p w:rsidR="0026544D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Документы по расчетам с персоналом, авансовые отчеты;</w:t>
      </w:r>
    </w:p>
    <w:p w:rsidR="0026544D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Перечень имущества;</w:t>
      </w:r>
    </w:p>
    <w:p w:rsidR="0026544D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Приказы учреждения по деятельности за 2018 год;</w:t>
      </w:r>
    </w:p>
    <w:p w:rsidR="0026544D" w:rsidRDefault="0026544D" w:rsidP="00020564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задание за 2018 год, информация по проведению культурно – массовых мероприятиях проводимых в 2018 году сельскими домами культуры;</w:t>
      </w:r>
    </w:p>
    <w:p w:rsidR="0026544D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План финансово- хозяйственной деятельности учреждения за 2018 год ( с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менениями);</w:t>
      </w:r>
    </w:p>
    <w:p w:rsidR="0026544D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Годовой отчет МБУК «Костино-Быстрянский СДК» за 2018 год;</w:t>
      </w:r>
    </w:p>
    <w:p w:rsidR="0026544D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Документы по проведению закупок для муниципальных нужд учреждения;</w:t>
      </w:r>
    </w:p>
    <w:p w:rsidR="0026544D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Книга регистрации договоров и договора за 2018 год;</w:t>
      </w:r>
    </w:p>
    <w:p w:rsidR="0026544D" w:rsidRPr="00E179BF" w:rsidRDefault="0026544D" w:rsidP="00020564">
      <w:pPr>
        <w:rPr>
          <w:sz w:val="28"/>
          <w:szCs w:val="28"/>
        </w:rPr>
      </w:pPr>
      <w:r>
        <w:rPr>
          <w:sz w:val="28"/>
          <w:szCs w:val="28"/>
        </w:rPr>
        <w:t>- Документы об оплате договоров.</w:t>
      </w:r>
    </w:p>
    <w:p w:rsidR="0026544D" w:rsidRPr="00020564" w:rsidRDefault="0026544D" w:rsidP="00020564">
      <w:pPr>
        <w:jc w:val="right"/>
        <w:rPr>
          <w:sz w:val="24"/>
          <w:szCs w:val="24"/>
        </w:rPr>
      </w:pPr>
    </w:p>
    <w:sectPr w:rsidR="0026544D" w:rsidRPr="00020564" w:rsidSect="00496323">
      <w:pgSz w:w="11907" w:h="16840"/>
      <w:pgMar w:top="709" w:right="850" w:bottom="426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4D" w:rsidRDefault="0026544D">
      <w:r>
        <w:separator/>
      </w:r>
    </w:p>
  </w:endnote>
  <w:endnote w:type="continuationSeparator" w:id="0">
    <w:p w:rsidR="0026544D" w:rsidRDefault="0026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4D" w:rsidRDefault="0026544D">
      <w:r>
        <w:separator/>
      </w:r>
    </w:p>
  </w:footnote>
  <w:footnote w:type="continuationSeparator" w:id="0">
    <w:p w:rsidR="0026544D" w:rsidRDefault="00265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2">
    <w:nsid w:val="2A4D1689"/>
    <w:multiLevelType w:val="hybridMultilevel"/>
    <w:tmpl w:val="6BB6B2BA"/>
    <w:lvl w:ilvl="0" w:tplc="EC6456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56A0D82"/>
    <w:multiLevelType w:val="hybridMultilevel"/>
    <w:tmpl w:val="E70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F56341"/>
    <w:multiLevelType w:val="hybridMultilevel"/>
    <w:tmpl w:val="FEB881EC"/>
    <w:lvl w:ilvl="0" w:tplc="C37C057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8C11190"/>
    <w:multiLevelType w:val="hybridMultilevel"/>
    <w:tmpl w:val="2A8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C2C"/>
    <w:rsid w:val="00001C2C"/>
    <w:rsid w:val="00014408"/>
    <w:rsid w:val="00020564"/>
    <w:rsid w:val="00035766"/>
    <w:rsid w:val="0003715C"/>
    <w:rsid w:val="00041230"/>
    <w:rsid w:val="00050C68"/>
    <w:rsid w:val="0005372C"/>
    <w:rsid w:val="00054816"/>
    <w:rsid w:val="00054D8B"/>
    <w:rsid w:val="000559D5"/>
    <w:rsid w:val="00060F3C"/>
    <w:rsid w:val="00072ECE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31627"/>
    <w:rsid w:val="00151C7A"/>
    <w:rsid w:val="00153B21"/>
    <w:rsid w:val="00165EF3"/>
    <w:rsid w:val="00170963"/>
    <w:rsid w:val="00175E64"/>
    <w:rsid w:val="00184DCA"/>
    <w:rsid w:val="001A58F6"/>
    <w:rsid w:val="001B2D1C"/>
    <w:rsid w:val="001B36B8"/>
    <w:rsid w:val="001B6190"/>
    <w:rsid w:val="001B6545"/>
    <w:rsid w:val="001C1D98"/>
    <w:rsid w:val="001D2690"/>
    <w:rsid w:val="001D4762"/>
    <w:rsid w:val="001D5806"/>
    <w:rsid w:val="001F4BE3"/>
    <w:rsid w:val="001F6D02"/>
    <w:rsid w:val="002253C9"/>
    <w:rsid w:val="00226549"/>
    <w:rsid w:val="002504E8"/>
    <w:rsid w:val="00254382"/>
    <w:rsid w:val="0026544D"/>
    <w:rsid w:val="0027031E"/>
    <w:rsid w:val="00273DEB"/>
    <w:rsid w:val="0028703B"/>
    <w:rsid w:val="00294DD8"/>
    <w:rsid w:val="002A2062"/>
    <w:rsid w:val="002A31A1"/>
    <w:rsid w:val="002A4399"/>
    <w:rsid w:val="002B0D47"/>
    <w:rsid w:val="002B44C7"/>
    <w:rsid w:val="002B6527"/>
    <w:rsid w:val="002C135C"/>
    <w:rsid w:val="002C5E60"/>
    <w:rsid w:val="002E65D5"/>
    <w:rsid w:val="002F2791"/>
    <w:rsid w:val="002F63E3"/>
    <w:rsid w:val="002F74D7"/>
    <w:rsid w:val="0030124B"/>
    <w:rsid w:val="00313D3A"/>
    <w:rsid w:val="00314FC7"/>
    <w:rsid w:val="00321FD2"/>
    <w:rsid w:val="00341FC1"/>
    <w:rsid w:val="00353428"/>
    <w:rsid w:val="0036481A"/>
    <w:rsid w:val="00364C3F"/>
    <w:rsid w:val="0037040B"/>
    <w:rsid w:val="0037317D"/>
    <w:rsid w:val="003734BA"/>
    <w:rsid w:val="00386E0C"/>
    <w:rsid w:val="003921D8"/>
    <w:rsid w:val="003B2193"/>
    <w:rsid w:val="003B4802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550AA"/>
    <w:rsid w:val="00463FC9"/>
    <w:rsid w:val="004711EC"/>
    <w:rsid w:val="004714C7"/>
    <w:rsid w:val="00480BC7"/>
    <w:rsid w:val="004833C5"/>
    <w:rsid w:val="004871AA"/>
    <w:rsid w:val="00496323"/>
    <w:rsid w:val="004B6073"/>
    <w:rsid w:val="004B6A5C"/>
    <w:rsid w:val="004C6509"/>
    <w:rsid w:val="004E78FD"/>
    <w:rsid w:val="004F59F0"/>
    <w:rsid w:val="004F7011"/>
    <w:rsid w:val="005115A7"/>
    <w:rsid w:val="005118E4"/>
    <w:rsid w:val="00513721"/>
    <w:rsid w:val="00515D9C"/>
    <w:rsid w:val="00526EBE"/>
    <w:rsid w:val="00530AB3"/>
    <w:rsid w:val="00531FBD"/>
    <w:rsid w:val="0053366A"/>
    <w:rsid w:val="00551A1F"/>
    <w:rsid w:val="00554C0F"/>
    <w:rsid w:val="005679E5"/>
    <w:rsid w:val="00587BF6"/>
    <w:rsid w:val="005A7281"/>
    <w:rsid w:val="005C5FF3"/>
    <w:rsid w:val="005D463A"/>
    <w:rsid w:val="005E7AE9"/>
    <w:rsid w:val="005F3700"/>
    <w:rsid w:val="00611679"/>
    <w:rsid w:val="00613D7D"/>
    <w:rsid w:val="00617A03"/>
    <w:rsid w:val="0062084C"/>
    <w:rsid w:val="006314A3"/>
    <w:rsid w:val="00633CF3"/>
    <w:rsid w:val="00644F50"/>
    <w:rsid w:val="006564DB"/>
    <w:rsid w:val="00660EE3"/>
    <w:rsid w:val="0067453F"/>
    <w:rsid w:val="00676B57"/>
    <w:rsid w:val="006801C9"/>
    <w:rsid w:val="00682477"/>
    <w:rsid w:val="006B3975"/>
    <w:rsid w:val="006E42B9"/>
    <w:rsid w:val="006F79B5"/>
    <w:rsid w:val="007120F8"/>
    <w:rsid w:val="00721241"/>
    <w:rsid w:val="007219F0"/>
    <w:rsid w:val="00722B5B"/>
    <w:rsid w:val="007242DB"/>
    <w:rsid w:val="007444CA"/>
    <w:rsid w:val="007730B1"/>
    <w:rsid w:val="00782222"/>
    <w:rsid w:val="0078347F"/>
    <w:rsid w:val="00792A49"/>
    <w:rsid w:val="007936ED"/>
    <w:rsid w:val="00797AFE"/>
    <w:rsid w:val="007B1D56"/>
    <w:rsid w:val="007B238A"/>
    <w:rsid w:val="007B6388"/>
    <w:rsid w:val="007C0A5F"/>
    <w:rsid w:val="007D3EDC"/>
    <w:rsid w:val="007D6DCD"/>
    <w:rsid w:val="007F28E7"/>
    <w:rsid w:val="007F61E2"/>
    <w:rsid w:val="00803F3C"/>
    <w:rsid w:val="00804CFE"/>
    <w:rsid w:val="008076F7"/>
    <w:rsid w:val="00811C94"/>
    <w:rsid w:val="00811CF1"/>
    <w:rsid w:val="00826E08"/>
    <w:rsid w:val="00834123"/>
    <w:rsid w:val="008438D7"/>
    <w:rsid w:val="00860E5A"/>
    <w:rsid w:val="00867AB6"/>
    <w:rsid w:val="00882514"/>
    <w:rsid w:val="0089070B"/>
    <w:rsid w:val="008A08AC"/>
    <w:rsid w:val="008A26EE"/>
    <w:rsid w:val="008A3429"/>
    <w:rsid w:val="008B6AD3"/>
    <w:rsid w:val="008B6E81"/>
    <w:rsid w:val="008B7D34"/>
    <w:rsid w:val="008E2183"/>
    <w:rsid w:val="008E75A3"/>
    <w:rsid w:val="00900D20"/>
    <w:rsid w:val="009058EA"/>
    <w:rsid w:val="00910044"/>
    <w:rsid w:val="009122B1"/>
    <w:rsid w:val="00913129"/>
    <w:rsid w:val="00915162"/>
    <w:rsid w:val="00917C70"/>
    <w:rsid w:val="009228DF"/>
    <w:rsid w:val="00923FAE"/>
    <w:rsid w:val="00924E84"/>
    <w:rsid w:val="00946827"/>
    <w:rsid w:val="00947FCC"/>
    <w:rsid w:val="00960290"/>
    <w:rsid w:val="009635D2"/>
    <w:rsid w:val="009678CF"/>
    <w:rsid w:val="00985A10"/>
    <w:rsid w:val="00996D9E"/>
    <w:rsid w:val="009C5BC8"/>
    <w:rsid w:val="009D1801"/>
    <w:rsid w:val="009D200C"/>
    <w:rsid w:val="009D47E9"/>
    <w:rsid w:val="009E2ECF"/>
    <w:rsid w:val="009E799A"/>
    <w:rsid w:val="00A061D7"/>
    <w:rsid w:val="00A17A61"/>
    <w:rsid w:val="00A2631C"/>
    <w:rsid w:val="00A30E81"/>
    <w:rsid w:val="00A34804"/>
    <w:rsid w:val="00A45103"/>
    <w:rsid w:val="00A67B50"/>
    <w:rsid w:val="00A70E2A"/>
    <w:rsid w:val="00A72998"/>
    <w:rsid w:val="00A941CF"/>
    <w:rsid w:val="00AC3492"/>
    <w:rsid w:val="00AE2601"/>
    <w:rsid w:val="00AF7D32"/>
    <w:rsid w:val="00B2197E"/>
    <w:rsid w:val="00B225FA"/>
    <w:rsid w:val="00B22B0B"/>
    <w:rsid w:val="00B22F6A"/>
    <w:rsid w:val="00B31114"/>
    <w:rsid w:val="00B35935"/>
    <w:rsid w:val="00B35E8B"/>
    <w:rsid w:val="00B37E63"/>
    <w:rsid w:val="00B444A2"/>
    <w:rsid w:val="00B56D1C"/>
    <w:rsid w:val="00B62CFB"/>
    <w:rsid w:val="00B72D61"/>
    <w:rsid w:val="00B8231A"/>
    <w:rsid w:val="00B903C4"/>
    <w:rsid w:val="00B97DCA"/>
    <w:rsid w:val="00BA40FF"/>
    <w:rsid w:val="00BB55C0"/>
    <w:rsid w:val="00BC0920"/>
    <w:rsid w:val="00BC751B"/>
    <w:rsid w:val="00BC7E67"/>
    <w:rsid w:val="00BD3D40"/>
    <w:rsid w:val="00BF39F0"/>
    <w:rsid w:val="00C11FDF"/>
    <w:rsid w:val="00C21BA9"/>
    <w:rsid w:val="00C32A40"/>
    <w:rsid w:val="00C572C4"/>
    <w:rsid w:val="00C60F24"/>
    <w:rsid w:val="00C6316F"/>
    <w:rsid w:val="00C731BB"/>
    <w:rsid w:val="00C81ECE"/>
    <w:rsid w:val="00CA1297"/>
    <w:rsid w:val="00CA151C"/>
    <w:rsid w:val="00CA60E9"/>
    <w:rsid w:val="00CB1900"/>
    <w:rsid w:val="00CB43C1"/>
    <w:rsid w:val="00CC372A"/>
    <w:rsid w:val="00CD077D"/>
    <w:rsid w:val="00CD422A"/>
    <w:rsid w:val="00CE27F4"/>
    <w:rsid w:val="00CE380E"/>
    <w:rsid w:val="00CE5183"/>
    <w:rsid w:val="00CF250F"/>
    <w:rsid w:val="00D00358"/>
    <w:rsid w:val="00D13E83"/>
    <w:rsid w:val="00D35855"/>
    <w:rsid w:val="00D541A0"/>
    <w:rsid w:val="00D56766"/>
    <w:rsid w:val="00D60633"/>
    <w:rsid w:val="00D73323"/>
    <w:rsid w:val="00D96EB9"/>
    <w:rsid w:val="00DB4D6B"/>
    <w:rsid w:val="00DC0D85"/>
    <w:rsid w:val="00DC2302"/>
    <w:rsid w:val="00DC5D89"/>
    <w:rsid w:val="00DE50C1"/>
    <w:rsid w:val="00E04378"/>
    <w:rsid w:val="00E05314"/>
    <w:rsid w:val="00E10D87"/>
    <w:rsid w:val="00E138E0"/>
    <w:rsid w:val="00E179BF"/>
    <w:rsid w:val="00E3132E"/>
    <w:rsid w:val="00E36EA0"/>
    <w:rsid w:val="00E61F30"/>
    <w:rsid w:val="00E657E1"/>
    <w:rsid w:val="00E67C41"/>
    <w:rsid w:val="00E67DF0"/>
    <w:rsid w:val="00E7274C"/>
    <w:rsid w:val="00E74E00"/>
    <w:rsid w:val="00E75C57"/>
    <w:rsid w:val="00E75F45"/>
    <w:rsid w:val="00E76A4E"/>
    <w:rsid w:val="00E86F85"/>
    <w:rsid w:val="00E9626F"/>
    <w:rsid w:val="00EA4CBC"/>
    <w:rsid w:val="00EA5FEB"/>
    <w:rsid w:val="00EC0E9B"/>
    <w:rsid w:val="00EC40AD"/>
    <w:rsid w:val="00EC44D1"/>
    <w:rsid w:val="00ED532C"/>
    <w:rsid w:val="00ED72D3"/>
    <w:rsid w:val="00EE59FA"/>
    <w:rsid w:val="00EF29AB"/>
    <w:rsid w:val="00EF47B5"/>
    <w:rsid w:val="00EF56AF"/>
    <w:rsid w:val="00EF6E7C"/>
    <w:rsid w:val="00F02C40"/>
    <w:rsid w:val="00F07FCE"/>
    <w:rsid w:val="00F14AA6"/>
    <w:rsid w:val="00F24917"/>
    <w:rsid w:val="00F30D40"/>
    <w:rsid w:val="00F37575"/>
    <w:rsid w:val="00F410DF"/>
    <w:rsid w:val="00F41C07"/>
    <w:rsid w:val="00F50A05"/>
    <w:rsid w:val="00F73C2C"/>
    <w:rsid w:val="00F8225E"/>
    <w:rsid w:val="00F86418"/>
    <w:rsid w:val="00F9297B"/>
    <w:rsid w:val="00FA1102"/>
    <w:rsid w:val="00FA6611"/>
    <w:rsid w:val="00FC6038"/>
    <w:rsid w:val="00FD03BF"/>
    <w:rsid w:val="00FD350A"/>
    <w:rsid w:val="00FE69C0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F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766"/>
    <w:rPr>
      <w:rFonts w:ascii="AG Souvenir" w:hAnsi="AG Souvenir" w:cs="Times New Roman"/>
      <w:b/>
      <w:spacing w:val="38"/>
      <w:sz w:val="28"/>
    </w:rPr>
  </w:style>
  <w:style w:type="paragraph" w:styleId="BodyText">
    <w:name w:val="Body Text"/>
    <w:basedOn w:val="Normal"/>
    <w:link w:val="BodyTextChar"/>
    <w:uiPriority w:val="99"/>
    <w:rsid w:val="00F07FC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463A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07FCE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5766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F07FC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F07F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76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F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766"/>
    <w:rPr>
      <w:rFonts w:cs="Times New Roman"/>
    </w:rPr>
  </w:style>
  <w:style w:type="character" w:styleId="PageNumber">
    <w:name w:val="page number"/>
    <w:basedOn w:val="DefaultParagraphFont"/>
    <w:uiPriority w:val="99"/>
    <w:rsid w:val="00F07F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14341"/>
    <w:rPr>
      <w:rFonts w:eastAsia="Arial Unicode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5F3700"/>
    <w:pPr>
      <w:ind w:left="720"/>
      <w:contextualSpacing/>
    </w:pPr>
  </w:style>
  <w:style w:type="paragraph" w:customStyle="1" w:styleId="ConsPlusNormal">
    <w:name w:val="ConsPlusNormal"/>
    <w:uiPriority w:val="99"/>
    <w:rsid w:val="008A342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NoSpacing">
    <w:name w:val="No Spacing"/>
    <w:uiPriority w:val="99"/>
    <w:qFormat/>
    <w:rsid w:val="008A3429"/>
    <w:rPr>
      <w:sz w:val="24"/>
      <w:szCs w:val="24"/>
    </w:rPr>
  </w:style>
  <w:style w:type="paragraph" w:customStyle="1" w:styleId="ConsPlusNonformat">
    <w:name w:val="ConsPlusNonformat"/>
    <w:uiPriority w:val="99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B2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035766"/>
    <w:pPr>
      <w:jc w:val="center"/>
    </w:pPr>
    <w:rPr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5766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03576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03576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76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3576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357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24254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431</Words>
  <Characters>2458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86</cp:revision>
  <cp:lastPrinted>2020-02-27T06:06:00Z</cp:lastPrinted>
  <dcterms:created xsi:type="dcterms:W3CDTF">2018-11-23T06:49:00Z</dcterms:created>
  <dcterms:modified xsi:type="dcterms:W3CDTF">2020-04-22T05:10:00Z</dcterms:modified>
</cp:coreProperties>
</file>