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83" w:tblpY="595"/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116"/>
      </w:tblGrid>
      <w:tr w:rsidR="00DC5E9E" w:rsidRPr="00D34EF4" w:rsidTr="00996F7D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713C23" w:rsidRDefault="00713C23" w:rsidP="00713C23">
            <w:pPr>
              <w:tabs>
                <w:tab w:val="left" w:pos="709"/>
                <w:tab w:val="center" w:pos="5173"/>
                <w:tab w:val="left" w:pos="8628"/>
              </w:tabs>
              <w:jc w:val="right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C70935" w:rsidRDefault="00C70935" w:rsidP="00713C23">
            <w:pPr>
              <w:tabs>
                <w:tab w:val="left" w:pos="709"/>
                <w:tab w:val="center" w:pos="5173"/>
                <w:tab w:val="left" w:pos="8628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713C23" w:rsidRPr="00713C23" w:rsidRDefault="00713C23" w:rsidP="00713C23">
            <w:pPr>
              <w:tabs>
                <w:tab w:val="left" w:pos="709"/>
                <w:tab w:val="center" w:pos="5173"/>
                <w:tab w:val="left" w:pos="8628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РОССИЙСКАЯ ФЕДЕРАЦИЯ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РОСТОВСКАЯ ОБЛАСТЬ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МОРОЗОВСКИЙ РАЙОН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13C23" w:rsidRPr="00713C23" w:rsidRDefault="00713C23" w:rsidP="00713C23">
            <w:pPr>
              <w:jc w:val="center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«КОСТИНО-БЫСТРЯНСКОЕ СЕЛЬСКОЕ ПОСЕЛЕНИЕ»</w:t>
            </w:r>
          </w:p>
          <w:p w:rsidR="00713C23" w:rsidRPr="00713C23" w:rsidRDefault="00713C23" w:rsidP="00713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C70935" w:rsidRDefault="00713C23" w:rsidP="00713C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СОБРАНИЕ ДЕПУТАТОВ КОСТИНО-БЫСТРЯНСКОГО</w:t>
            </w:r>
          </w:p>
          <w:p w:rsidR="00713C23" w:rsidRPr="00713C23" w:rsidRDefault="00713C23" w:rsidP="00713C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713C23" w:rsidRPr="00713C23" w:rsidRDefault="00713C23" w:rsidP="00713C23">
            <w:pPr>
              <w:jc w:val="center"/>
              <w:rPr>
                <w:b/>
                <w:sz w:val="16"/>
                <w:szCs w:val="16"/>
              </w:rPr>
            </w:pPr>
          </w:p>
          <w:p w:rsidR="00713C23" w:rsidRPr="00713C23" w:rsidRDefault="00713C23" w:rsidP="00713C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13C23">
              <w:rPr>
                <w:b/>
                <w:sz w:val="28"/>
                <w:szCs w:val="28"/>
              </w:rPr>
              <w:t>РЕШЕНИЕ</w:t>
            </w:r>
          </w:p>
          <w:p w:rsidR="00713C23" w:rsidRPr="00713C23" w:rsidRDefault="00713C23" w:rsidP="00713C23">
            <w:pPr>
              <w:jc w:val="center"/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13C23">
              <w:rPr>
                <w:b/>
                <w:bCs/>
                <w:sz w:val="28"/>
                <w:szCs w:val="28"/>
              </w:rPr>
              <w:t xml:space="preserve">Об утверждении отчета об исполнении бюджета Костино-Быстрянского сельского поселения </w:t>
            </w:r>
            <w:r w:rsidRPr="00713C23">
              <w:rPr>
                <w:b/>
                <w:bCs/>
                <w:sz w:val="28"/>
                <w:szCs w:val="20"/>
              </w:rPr>
              <w:t xml:space="preserve">Морозовского района </w:t>
            </w:r>
            <w:r w:rsidRPr="00713C23">
              <w:rPr>
                <w:b/>
                <w:bCs/>
                <w:sz w:val="28"/>
                <w:szCs w:val="28"/>
              </w:rPr>
              <w:t>за 201</w:t>
            </w:r>
            <w:r w:rsidR="008B27FB">
              <w:rPr>
                <w:b/>
                <w:bCs/>
                <w:sz w:val="28"/>
                <w:szCs w:val="28"/>
              </w:rPr>
              <w:t>5</w:t>
            </w:r>
            <w:r w:rsidRPr="00713C23">
              <w:rPr>
                <w:b/>
                <w:bCs/>
                <w:sz w:val="28"/>
                <w:szCs w:val="28"/>
              </w:rPr>
              <w:t xml:space="preserve"> год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65"/>
              <w:gridCol w:w="2915"/>
              <w:gridCol w:w="3576"/>
            </w:tblGrid>
            <w:tr w:rsidR="00713C23" w:rsidRPr="00713C23" w:rsidTr="008B6194">
              <w:tc>
                <w:tcPr>
                  <w:tcW w:w="3265" w:type="dxa"/>
                </w:tcPr>
                <w:p w:rsidR="00713C23" w:rsidRPr="00713C23" w:rsidRDefault="00713C23" w:rsidP="00F25D6E">
                  <w:pPr>
                    <w:framePr w:hSpace="180" w:wrap="around" w:vAnchor="page" w:hAnchor="page" w:x="883" w:y="595"/>
                    <w:jc w:val="center"/>
                    <w:rPr>
                      <w:sz w:val="28"/>
                      <w:szCs w:val="28"/>
                    </w:rPr>
                  </w:pPr>
                </w:p>
                <w:p w:rsidR="00713C23" w:rsidRPr="00713C23" w:rsidRDefault="00C70935" w:rsidP="00F25D6E">
                  <w:pPr>
                    <w:framePr w:hSpace="180" w:wrap="around" w:vAnchor="page" w:hAnchor="page" w:x="883" w:y="595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апреля</w:t>
                  </w:r>
                  <w:r w:rsidR="00713C23" w:rsidRPr="00713C23">
                    <w:rPr>
                      <w:sz w:val="28"/>
                      <w:szCs w:val="28"/>
                    </w:rPr>
                    <w:t xml:space="preserve"> 201</w:t>
                  </w:r>
                  <w:r w:rsidR="00713C23">
                    <w:rPr>
                      <w:sz w:val="28"/>
                      <w:szCs w:val="28"/>
                    </w:rPr>
                    <w:t>6</w:t>
                  </w:r>
                  <w:r w:rsidR="00713C23" w:rsidRPr="00713C23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915" w:type="dxa"/>
                </w:tcPr>
                <w:p w:rsidR="00713C23" w:rsidRPr="00713C23" w:rsidRDefault="00713C23" w:rsidP="00F25D6E">
                  <w:pPr>
                    <w:framePr w:hSpace="180" w:wrap="around" w:vAnchor="page" w:hAnchor="page" w:x="883" w:y="595"/>
                    <w:jc w:val="center"/>
                    <w:rPr>
                      <w:sz w:val="28"/>
                      <w:szCs w:val="28"/>
                    </w:rPr>
                  </w:pPr>
                </w:p>
                <w:p w:rsidR="00713C23" w:rsidRPr="00713C23" w:rsidRDefault="00713C23" w:rsidP="00F25D6E">
                  <w:pPr>
                    <w:framePr w:hSpace="180" w:wrap="around" w:vAnchor="page" w:hAnchor="page" w:x="883" w:y="595"/>
                    <w:jc w:val="center"/>
                    <w:rPr>
                      <w:sz w:val="20"/>
                      <w:szCs w:val="28"/>
                    </w:rPr>
                  </w:pPr>
                  <w:r w:rsidRPr="00713C23">
                    <w:rPr>
                      <w:sz w:val="28"/>
                      <w:szCs w:val="28"/>
                    </w:rPr>
                    <w:t>№</w:t>
                  </w:r>
                  <w:r w:rsidR="00C70935">
                    <w:rPr>
                      <w:sz w:val="28"/>
                      <w:szCs w:val="28"/>
                    </w:rPr>
                    <w:t xml:space="preserve"> 92</w:t>
                  </w:r>
                  <w:r w:rsidRPr="00713C2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576" w:type="dxa"/>
                </w:tcPr>
                <w:p w:rsidR="00713C23" w:rsidRPr="00713C23" w:rsidRDefault="00713C23" w:rsidP="00F25D6E">
                  <w:pPr>
                    <w:framePr w:hSpace="180" w:wrap="around" w:vAnchor="page" w:hAnchor="page" w:x="883" w:y="595"/>
                    <w:jc w:val="center"/>
                    <w:rPr>
                      <w:color w:val="FF0000"/>
                      <w:sz w:val="20"/>
                      <w:szCs w:val="28"/>
                    </w:rPr>
                  </w:pPr>
                </w:p>
                <w:p w:rsidR="00713C23" w:rsidRPr="00713C23" w:rsidRDefault="00713C23" w:rsidP="00F25D6E">
                  <w:pPr>
                    <w:framePr w:hSpace="180" w:wrap="around" w:vAnchor="page" w:hAnchor="page" w:x="883" w:y="595"/>
                    <w:jc w:val="center"/>
                    <w:rPr>
                      <w:sz w:val="28"/>
                      <w:szCs w:val="28"/>
                    </w:rPr>
                  </w:pPr>
                  <w:r w:rsidRPr="00713C23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713C23" w:rsidRPr="00713C23" w:rsidRDefault="00713C23" w:rsidP="00F25D6E">
                  <w:pPr>
                    <w:framePr w:hSpace="180" w:wrap="around" w:vAnchor="page" w:hAnchor="page" w:x="883" w:y="595"/>
                    <w:jc w:val="center"/>
                    <w:rPr>
                      <w:sz w:val="20"/>
                      <w:szCs w:val="28"/>
                    </w:rPr>
                  </w:pPr>
                  <w:r w:rsidRPr="00713C23">
                    <w:rPr>
                      <w:sz w:val="28"/>
                      <w:szCs w:val="28"/>
                    </w:rPr>
                    <w:t>х.Костино-Быстрянский</w:t>
                  </w:r>
                </w:p>
              </w:tc>
            </w:tr>
          </w:tbl>
          <w:p w:rsidR="00713C23" w:rsidRPr="00713C23" w:rsidRDefault="00713C23" w:rsidP="00713C23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13C23" w:rsidRPr="00713C23" w:rsidRDefault="00713C23" w:rsidP="00713C23">
            <w:pPr>
              <w:ind w:firstLine="851"/>
              <w:jc w:val="both"/>
              <w:rPr>
                <w:b/>
                <w:sz w:val="28"/>
                <w:szCs w:val="20"/>
              </w:rPr>
            </w:pPr>
            <w:r w:rsidRPr="00713C23">
              <w:rPr>
                <w:b/>
                <w:sz w:val="28"/>
                <w:szCs w:val="20"/>
              </w:rPr>
              <w:t xml:space="preserve"> Статья 1.</w:t>
            </w:r>
          </w:p>
          <w:p w:rsidR="00713C23" w:rsidRPr="00713C23" w:rsidRDefault="00713C23" w:rsidP="00713C23">
            <w:pPr>
              <w:ind w:firstLine="851"/>
              <w:jc w:val="both"/>
              <w:rPr>
                <w:b/>
                <w:sz w:val="28"/>
                <w:szCs w:val="20"/>
              </w:rPr>
            </w:pPr>
          </w:p>
          <w:p w:rsidR="00713C23" w:rsidRPr="00713C23" w:rsidRDefault="00713C23" w:rsidP="00713C23">
            <w:pPr>
              <w:ind w:firstLine="851"/>
              <w:jc w:val="both"/>
              <w:rPr>
                <w:sz w:val="28"/>
                <w:szCs w:val="28"/>
              </w:rPr>
            </w:pPr>
            <w:r w:rsidRPr="00713C23">
              <w:rPr>
                <w:sz w:val="28"/>
                <w:szCs w:val="20"/>
              </w:rPr>
              <w:t xml:space="preserve">Утвердить отчет об исполнении бюджета </w:t>
            </w:r>
            <w:r w:rsidRPr="00713C23">
              <w:rPr>
                <w:sz w:val="28"/>
                <w:szCs w:val="28"/>
              </w:rPr>
              <w:t>Костино-Быстрянского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по доходам в сумме </w:t>
            </w:r>
            <w:r>
              <w:rPr>
                <w:sz w:val="28"/>
                <w:szCs w:val="20"/>
              </w:rPr>
              <w:t>10503,6</w:t>
            </w:r>
            <w:r w:rsidRPr="00713C23">
              <w:rPr>
                <w:sz w:val="28"/>
                <w:szCs w:val="20"/>
              </w:rPr>
              <w:t xml:space="preserve"> тыс. руб., по расходам  - в сумме </w:t>
            </w:r>
            <w:r>
              <w:rPr>
                <w:sz w:val="28"/>
                <w:szCs w:val="20"/>
              </w:rPr>
              <w:t>10229,4</w:t>
            </w:r>
            <w:r w:rsidRPr="00713C23">
              <w:rPr>
                <w:sz w:val="28"/>
                <w:szCs w:val="20"/>
              </w:rPr>
              <w:t xml:space="preserve"> тыс. руб. - с  профицитом в сумме </w:t>
            </w:r>
            <w:r w:rsidR="00C858D4" w:rsidRPr="00C70935">
              <w:rPr>
                <w:sz w:val="28"/>
                <w:szCs w:val="20"/>
              </w:rPr>
              <w:t>274,2</w:t>
            </w:r>
            <w:r w:rsidRPr="00713C23">
              <w:rPr>
                <w:sz w:val="28"/>
                <w:szCs w:val="20"/>
              </w:rPr>
              <w:t xml:space="preserve"> тыс. руб. </w:t>
            </w:r>
            <w:r w:rsidRPr="00713C23">
              <w:rPr>
                <w:sz w:val="28"/>
                <w:szCs w:val="28"/>
              </w:rPr>
              <w:t>и со следующими показателями:</w:t>
            </w:r>
          </w:p>
          <w:p w:rsidR="00713C23" w:rsidRPr="00713C23" w:rsidRDefault="00713C23" w:rsidP="00713C2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 xml:space="preserve">по доходам бюджета </w:t>
            </w:r>
            <w:r w:rsidRPr="00713C23">
              <w:rPr>
                <w:sz w:val="28"/>
                <w:szCs w:val="28"/>
              </w:rPr>
              <w:t>Костино-Быстрянского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по кодам классификации доходов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согласно приложению 1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rFonts w:cs="MS Sans Serif"/>
                <w:bCs/>
                <w:color w:val="000000"/>
                <w:sz w:val="28"/>
                <w:szCs w:val="28"/>
              </w:rPr>
            </w:pPr>
            <w:r w:rsidRPr="00713C23">
              <w:rPr>
                <w:sz w:val="28"/>
                <w:szCs w:val="20"/>
              </w:rPr>
              <w:t>по расходам бюджета</w:t>
            </w:r>
            <w:r w:rsidRPr="00713C23">
              <w:rPr>
                <w:sz w:val="28"/>
                <w:szCs w:val="28"/>
              </w:rPr>
              <w:t xml:space="preserve"> Костино-Быстрянского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по ведомственной структуре расходов бюджета поселения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год согласно приложению </w:t>
            </w:r>
            <w:r w:rsidR="00C70935">
              <w:rPr>
                <w:sz w:val="28"/>
                <w:szCs w:val="20"/>
              </w:rPr>
              <w:t>2</w:t>
            </w:r>
            <w:r w:rsidRPr="00713C23">
              <w:rPr>
                <w:sz w:val="28"/>
                <w:szCs w:val="20"/>
              </w:rPr>
              <w:t xml:space="preserve">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>по расходам бюджета</w:t>
            </w:r>
            <w:r w:rsidRPr="00713C23">
              <w:rPr>
                <w:sz w:val="28"/>
                <w:szCs w:val="28"/>
              </w:rPr>
              <w:t xml:space="preserve"> Костино-Быстрянского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по разделам и подразделам</w:t>
            </w:r>
            <w:r w:rsidRPr="00713C23">
              <w:rPr>
                <w:rFonts w:ascii="MS Sans Serif" w:hAnsi="MS Sans Serif" w:cs="MS Sans Serif"/>
                <w:bCs/>
                <w:color w:val="000000"/>
                <w:sz w:val="28"/>
                <w:szCs w:val="28"/>
              </w:rPr>
              <w:t xml:space="preserve"> </w:t>
            </w:r>
            <w:r w:rsidRPr="00713C23">
              <w:rPr>
                <w:bCs/>
                <w:color w:val="000000"/>
                <w:sz w:val="28"/>
                <w:szCs w:val="28"/>
              </w:rPr>
              <w:t>классификации расходов</w:t>
            </w:r>
            <w:r w:rsidRPr="00713C23">
              <w:rPr>
                <w:sz w:val="28"/>
                <w:szCs w:val="20"/>
              </w:rPr>
              <w:t xml:space="preserve"> бюджета поселения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согласно приложению </w:t>
            </w:r>
            <w:r w:rsidR="00C70935">
              <w:rPr>
                <w:sz w:val="28"/>
                <w:szCs w:val="20"/>
              </w:rPr>
              <w:t>3</w:t>
            </w:r>
            <w:r w:rsidRPr="00713C23">
              <w:rPr>
                <w:sz w:val="28"/>
                <w:szCs w:val="20"/>
              </w:rPr>
              <w:t xml:space="preserve"> к настоящему Решению;</w:t>
            </w:r>
          </w:p>
          <w:p w:rsidR="00713C23" w:rsidRPr="00713C23" w:rsidRDefault="00713C23" w:rsidP="00713C23">
            <w:pPr>
              <w:numPr>
                <w:ilvl w:val="0"/>
                <w:numId w:val="10"/>
              </w:numPr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>по источникам финансирования дефицита бюджета</w:t>
            </w:r>
            <w:r w:rsidRPr="00713C23">
              <w:rPr>
                <w:sz w:val="28"/>
                <w:szCs w:val="28"/>
              </w:rPr>
              <w:t xml:space="preserve"> Костино-Быстрянского сельского поселения</w:t>
            </w:r>
            <w:r w:rsidRPr="00713C23">
              <w:rPr>
                <w:sz w:val="28"/>
                <w:szCs w:val="20"/>
              </w:rPr>
              <w:t xml:space="preserve"> Морозовского района по кодам классификации источников финансирования дефицитов бюджетов за 201</w:t>
            </w:r>
            <w:r>
              <w:rPr>
                <w:sz w:val="28"/>
                <w:szCs w:val="20"/>
              </w:rPr>
              <w:t>5</w:t>
            </w:r>
            <w:r w:rsidRPr="00713C23">
              <w:rPr>
                <w:sz w:val="28"/>
                <w:szCs w:val="20"/>
              </w:rPr>
              <w:t xml:space="preserve"> год согласно приложению </w:t>
            </w:r>
            <w:r w:rsidR="00C70935">
              <w:rPr>
                <w:sz w:val="28"/>
                <w:szCs w:val="20"/>
              </w:rPr>
              <w:t>4</w:t>
            </w:r>
            <w:r w:rsidRPr="00713C23">
              <w:rPr>
                <w:sz w:val="28"/>
                <w:szCs w:val="20"/>
              </w:rPr>
              <w:t xml:space="preserve"> к настоящему Решению;</w:t>
            </w:r>
          </w:p>
          <w:p w:rsidR="00713C23" w:rsidRPr="00713C23" w:rsidRDefault="00713C23" w:rsidP="00713C23">
            <w:pPr>
              <w:ind w:firstLine="851"/>
              <w:jc w:val="both"/>
              <w:rPr>
                <w:b/>
                <w:sz w:val="28"/>
                <w:szCs w:val="20"/>
              </w:rPr>
            </w:pPr>
            <w:r w:rsidRPr="00713C23">
              <w:rPr>
                <w:b/>
                <w:sz w:val="28"/>
                <w:szCs w:val="20"/>
              </w:rPr>
              <w:t xml:space="preserve">Статья  2. </w:t>
            </w:r>
          </w:p>
          <w:p w:rsidR="00713C23" w:rsidRPr="00713C23" w:rsidRDefault="00713C23" w:rsidP="00713C23">
            <w:pPr>
              <w:ind w:firstLine="851"/>
              <w:jc w:val="both"/>
              <w:rPr>
                <w:sz w:val="28"/>
                <w:szCs w:val="20"/>
              </w:rPr>
            </w:pPr>
            <w:r w:rsidRPr="00713C23">
              <w:rPr>
                <w:sz w:val="28"/>
                <w:szCs w:val="20"/>
              </w:rPr>
              <w:t xml:space="preserve">Настоящее </w:t>
            </w:r>
            <w:r w:rsidRPr="00713C23">
              <w:rPr>
                <w:b/>
                <w:sz w:val="28"/>
                <w:szCs w:val="20"/>
              </w:rPr>
              <w:t xml:space="preserve"> </w:t>
            </w:r>
            <w:r w:rsidRPr="00713C23">
              <w:rPr>
                <w:sz w:val="28"/>
                <w:szCs w:val="20"/>
              </w:rPr>
              <w:t>Решение вступает в силу с даты официально</w:t>
            </w:r>
            <w:r>
              <w:rPr>
                <w:sz w:val="28"/>
                <w:szCs w:val="20"/>
              </w:rPr>
              <w:t>го</w:t>
            </w:r>
            <w:r w:rsidRPr="00713C23">
              <w:rPr>
                <w:sz w:val="28"/>
                <w:szCs w:val="20"/>
              </w:rPr>
              <w:t xml:space="preserve"> опубликовани</w:t>
            </w:r>
            <w:r>
              <w:rPr>
                <w:sz w:val="28"/>
                <w:szCs w:val="20"/>
              </w:rPr>
              <w:t>я</w:t>
            </w:r>
            <w:r w:rsidRPr="00713C23">
              <w:rPr>
                <w:sz w:val="28"/>
                <w:szCs w:val="20"/>
              </w:rPr>
              <w:t>.</w:t>
            </w:r>
          </w:p>
          <w:p w:rsidR="00713C23" w:rsidRPr="00713C23" w:rsidRDefault="00713C23" w:rsidP="00713C23">
            <w:pPr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tabs>
                <w:tab w:val="left" w:pos="1245"/>
                <w:tab w:val="left" w:pos="1515"/>
                <w:tab w:val="center" w:pos="5187"/>
              </w:tabs>
              <w:rPr>
                <w:sz w:val="28"/>
                <w:szCs w:val="28"/>
              </w:rPr>
            </w:pPr>
            <w:r w:rsidRPr="00713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713C23">
              <w:rPr>
                <w:sz w:val="28"/>
                <w:szCs w:val="28"/>
              </w:rPr>
              <w:t>Глава Костино-Быстрянского</w:t>
            </w:r>
          </w:p>
          <w:p w:rsidR="00713C23" w:rsidRDefault="00713C23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13C23">
              <w:rPr>
                <w:sz w:val="28"/>
                <w:szCs w:val="28"/>
              </w:rPr>
              <w:t xml:space="preserve"> сельского поселения                                                         С.Н. Хлебников</w:t>
            </w:r>
          </w:p>
          <w:p w:rsidR="008B6194" w:rsidRPr="00713C23" w:rsidRDefault="008B6194" w:rsidP="00713C23">
            <w:pPr>
              <w:tabs>
                <w:tab w:val="center" w:pos="5187"/>
              </w:tabs>
              <w:rPr>
                <w:sz w:val="28"/>
                <w:szCs w:val="28"/>
              </w:rPr>
            </w:pPr>
          </w:p>
          <w:p w:rsidR="00713C23" w:rsidRPr="00713C23" w:rsidRDefault="00713C23" w:rsidP="00713C23">
            <w:pPr>
              <w:rPr>
                <w:rFonts w:ascii="Arial" w:hAnsi="Arial" w:cs="Arial"/>
                <w:sz w:val="28"/>
                <w:szCs w:val="28"/>
              </w:rPr>
            </w:pPr>
          </w:p>
          <w:p w:rsidR="00713C23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713C23" w:rsidRPr="0099496E" w:rsidRDefault="00713C23" w:rsidP="00713C2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713C23" w:rsidRPr="004904D1" w:rsidRDefault="00713C23" w:rsidP="004904D1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4E21C1" w:rsidRDefault="00DC5E9E" w:rsidP="00996F7D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6194">
              <w:rPr>
                <w:b/>
                <w:bCs/>
                <w:color w:val="000000"/>
                <w:sz w:val="28"/>
                <w:szCs w:val="28"/>
              </w:rPr>
              <w:t>ЗА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C5E9E" w:rsidRPr="00D34EF4" w:rsidRDefault="00DC5E9E" w:rsidP="00996F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996F7D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B6194" w:rsidRDefault="008B6194" w:rsidP="0099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Кассовое </w:t>
            </w:r>
          </w:p>
          <w:p w:rsidR="008B6194" w:rsidRDefault="008B6194" w:rsidP="0099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исполнение                 </w:t>
            </w:r>
          </w:p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</w:p>
        </w:tc>
      </w:tr>
    </w:tbl>
    <w:p w:rsidR="00BF74F2" w:rsidRPr="00BF74F2" w:rsidRDefault="00BF74F2" w:rsidP="008B27FB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rPr>
          <w:rFonts w:asciiTheme="minorHAnsi" w:hAnsiTheme="minorHAnsi"/>
          <w:b/>
          <w:bCs/>
          <w:color w:val="000000"/>
          <w:sz w:val="34"/>
          <w:szCs w:val="34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3664,6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518,</w:t>
      </w:r>
      <w:r w:rsidR="001C0310">
        <w:rPr>
          <w:color w:val="000000"/>
          <w:sz w:val="28"/>
          <w:szCs w:val="28"/>
        </w:rPr>
        <w:t>5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518,</w:t>
      </w:r>
      <w:r w:rsidR="001C0310">
        <w:rPr>
          <w:color w:val="000000"/>
          <w:sz w:val="28"/>
          <w:szCs w:val="28"/>
        </w:rPr>
        <w:t>5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518,</w:t>
      </w:r>
      <w:r w:rsidR="001C0310">
        <w:rPr>
          <w:color w:val="000000"/>
          <w:sz w:val="28"/>
          <w:szCs w:val="28"/>
        </w:rPr>
        <w:t>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227.1 и 228 Налогового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кодекса Российской Федераци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878,9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УСЛУГИ), РЕАЛИЗУЕМЫЕ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878,9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306,4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моторные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дизельных и (или)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между </w:t>
      </w:r>
    </w:p>
    <w:p w:rsidR="008B6194" w:rsidRPr="008B6194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Российской </w:t>
      </w:r>
    </w:p>
    <w:p w:rsidR="00BF74F2" w:rsidRPr="008B6194" w:rsidRDefault="00BF74F2" w:rsidP="008B6194">
      <w:pPr>
        <w:jc w:val="right"/>
        <w:rPr>
          <w:b/>
          <w:bCs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 w:rsidR="008B6194">
        <w:rPr>
          <w:rFonts w:asciiTheme="minorHAnsi" w:hAnsiTheme="minorHAnsi"/>
        </w:rPr>
        <w:t xml:space="preserve">       </w:t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                   </w:t>
      </w:r>
      <w:r w:rsidR="008B6194">
        <w:rPr>
          <w:b/>
          <w:bCs/>
        </w:rPr>
        <w:t xml:space="preserve">        Кассовое исполнение                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P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603,6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 от уплаты акцизов на прямогонный</w:t>
      </w:r>
      <w:r>
        <w:rPr>
          <w:rFonts w:ascii="MS Sans Serif" w:hAnsi="MS Sans Serif"/>
        </w:rPr>
        <w:tab/>
      </w:r>
      <w:r w:rsidR="001C0310">
        <w:rPr>
          <w:color w:val="000000"/>
          <w:sz w:val="28"/>
          <w:szCs w:val="28"/>
        </w:rPr>
        <w:t>39,4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между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182,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</w:t>
      </w:r>
      <w:r w:rsidR="00AC13D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</w:t>
      </w:r>
      <w:r w:rsidR="00AC13D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</w:t>
      </w:r>
      <w:r w:rsidR="00AC13D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AC13D1"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5,</w:t>
      </w:r>
      <w:r w:rsidR="00AC13D1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5,</w:t>
      </w:r>
      <w:r w:rsidR="00AC13D1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1 71</w:t>
      </w:r>
      <w:r w:rsidR="001C0310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6</w:t>
      </w:r>
      <w:r w:rsidR="001C0310">
        <w:rPr>
          <w:color w:val="000000"/>
          <w:sz w:val="28"/>
          <w:szCs w:val="28"/>
        </w:rPr>
        <w:t>9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6</w:t>
      </w:r>
      <w:r w:rsidR="001C0310">
        <w:rPr>
          <w:color w:val="000000"/>
          <w:sz w:val="28"/>
          <w:szCs w:val="28"/>
        </w:rPr>
        <w:t>9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расположенным в границах поселений</w:t>
      </w:r>
    </w:p>
    <w:p w:rsidR="008B6194" w:rsidRDefault="008B6194" w:rsidP="008B6194">
      <w:pPr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</w:t>
      </w:r>
      <w:r w:rsidR="00BF74F2">
        <w:rPr>
          <w:b/>
          <w:bCs/>
          <w:color w:val="000000"/>
          <w:sz w:val="28"/>
          <w:szCs w:val="28"/>
        </w:rPr>
        <w:t>Код БК РФ</w:t>
      </w:r>
      <w:r w:rsidR="00BF74F2">
        <w:rPr>
          <w:rFonts w:ascii="MS Sans Serif" w:hAnsi="MS Sans Serif"/>
        </w:rPr>
        <w:tab/>
      </w:r>
      <w:r w:rsidR="00BF74F2">
        <w:rPr>
          <w:b/>
          <w:bCs/>
          <w:color w:val="000000"/>
          <w:sz w:val="28"/>
          <w:szCs w:val="28"/>
        </w:rPr>
        <w:t>Наименование статьи доходов</w:t>
      </w:r>
      <w:r w:rsidR="00BF74F2">
        <w:rPr>
          <w:rFonts w:ascii="MS Sans Serif" w:hAnsi="MS Sans Serif"/>
        </w:rPr>
        <w:tab/>
      </w:r>
      <w:r>
        <w:rPr>
          <w:b/>
          <w:bCs/>
        </w:rPr>
        <w:t xml:space="preserve">                                        Кассовое </w:t>
      </w:r>
    </w:p>
    <w:p w:rsidR="00BF74F2" w:rsidRPr="008B6194" w:rsidRDefault="008B6194" w:rsidP="008B619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исполнение               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 64</w:t>
      </w:r>
      <w:r w:rsidR="001C0310">
        <w:rPr>
          <w:color w:val="000000"/>
          <w:sz w:val="28"/>
          <w:szCs w:val="28"/>
        </w:rPr>
        <w:t>6</w:t>
      </w:r>
      <w:r w:rsidR="00AC13D1"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1</w:t>
      </w:r>
    </w:p>
    <w:p w:rsidR="00BF74F2" w:rsidRP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256,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организаций,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256,</w:t>
      </w:r>
      <w:r w:rsidR="001C0310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 </w:t>
      </w:r>
      <w:r w:rsidR="00AC13D1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9,</w:t>
      </w:r>
      <w:r w:rsidR="001C0310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 </w:t>
      </w:r>
      <w:r w:rsidR="00AC13D1">
        <w:rPr>
          <w:color w:val="000000"/>
          <w:sz w:val="28"/>
          <w:szCs w:val="28"/>
        </w:rPr>
        <w:t>389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</w:t>
      </w:r>
      <w:r w:rsidR="00AC13D1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</w:t>
      </w:r>
      <w:r w:rsidR="00AC13D1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</w:t>
      </w:r>
      <w:r w:rsidR="00AC13D1">
        <w:rPr>
          <w:color w:val="000000"/>
          <w:sz w:val="28"/>
          <w:szCs w:val="28"/>
        </w:rPr>
        <w:t>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пользование государственного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муниципального имущества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государственной собственности на землю, 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 бюджетных и автономных учреждений)</w:t>
      </w:r>
    </w:p>
    <w:p w:rsidR="008B6194" w:rsidRDefault="00BF74F2" w:rsidP="008B6194">
      <w:pPr>
        <w:jc w:val="center"/>
        <w:rPr>
          <w:b/>
          <w:bCs/>
        </w:rPr>
      </w:pPr>
      <w:r>
        <w:rPr>
          <w:rFonts w:ascii="MS Sans Serif" w:hAnsi="MS Sans Serif"/>
        </w:rPr>
        <w:lastRenderedPageBreak/>
        <w:tab/>
      </w:r>
      <w:r w:rsidR="008B27FB">
        <w:rPr>
          <w:b/>
          <w:bCs/>
          <w:color w:val="000000"/>
          <w:sz w:val="28"/>
          <w:szCs w:val="28"/>
        </w:rPr>
        <w:t>Код БК РФ</w:t>
      </w:r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Наименование статьи доходов</w:t>
      </w:r>
      <w:r w:rsidR="008B27FB">
        <w:rPr>
          <w:rFonts w:ascii="MS Sans Serif" w:hAnsi="MS Sans Serif"/>
        </w:rPr>
        <w:tab/>
      </w:r>
      <w:r w:rsidR="008B6194">
        <w:rPr>
          <w:b/>
          <w:bCs/>
        </w:rPr>
        <w:t xml:space="preserve">                              Кассовое </w:t>
      </w:r>
    </w:p>
    <w:p w:rsidR="008B6194" w:rsidRDefault="008B6194" w:rsidP="008B6194">
      <w:pPr>
        <w:jc w:val="right"/>
        <w:rPr>
          <w:b/>
          <w:bCs/>
        </w:rPr>
      </w:pPr>
      <w:r>
        <w:rPr>
          <w:b/>
          <w:bCs/>
        </w:rPr>
        <w:t xml:space="preserve">          исполнение                 </w:t>
      </w:r>
    </w:p>
    <w:p w:rsidR="008B27FB" w:rsidRDefault="008B27FB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rFonts w:asciiTheme="minorHAnsi" w:hAnsiTheme="minorHAnsi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1 11 05025 10 0000 120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находящиеся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государственную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AC13D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,</w:t>
      </w:r>
      <w:r w:rsidR="001C0310"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исключением 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8D26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МАТЕРИАЛЬНЫХ И НЕМАТЕРИАЛЬНЫХ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АКТИВОВ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br w:type="page"/>
      </w:r>
    </w:p>
    <w:p w:rsidR="008B6194" w:rsidRDefault="00BF74F2" w:rsidP="008B6194">
      <w:pPr>
        <w:jc w:val="center"/>
        <w:rPr>
          <w:b/>
          <w:bCs/>
        </w:rPr>
      </w:pPr>
      <w:r>
        <w:rPr>
          <w:rFonts w:ascii="MS Sans Serif" w:hAnsi="MS Sans Serif"/>
        </w:rPr>
        <w:lastRenderedPageBreak/>
        <w:tab/>
      </w:r>
      <w:r w:rsidR="008B27FB">
        <w:rPr>
          <w:b/>
          <w:bCs/>
          <w:color w:val="000000"/>
          <w:sz w:val="28"/>
          <w:szCs w:val="28"/>
        </w:rPr>
        <w:t>Код БК РФ</w:t>
      </w:r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Наименование статьи доходов</w:t>
      </w:r>
      <w:r w:rsidR="008B27FB">
        <w:rPr>
          <w:rFonts w:ascii="MS Sans Serif" w:hAnsi="MS Sans Serif"/>
        </w:rPr>
        <w:tab/>
      </w:r>
      <w:r w:rsidR="008B6194">
        <w:rPr>
          <w:b/>
          <w:bCs/>
        </w:rPr>
        <w:t xml:space="preserve">                             Кассовое </w:t>
      </w:r>
    </w:p>
    <w:p w:rsidR="008B27FB" w:rsidRPr="008B6194" w:rsidRDefault="008B6194" w:rsidP="008B619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исполнение                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1 14 06000 00 0000 430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находящихся в 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и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собственность на которые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разграничена (за исключением земельных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участков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1 14 06025 10 0000 430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находящихся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39,2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39,2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39,2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зачисляемые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 w:rsidR="00941472">
        <w:rPr>
          <w:rFonts w:ascii="MS Sans Serif" w:hAnsi="MS Sans Serif"/>
        </w:rPr>
        <w:t xml:space="preserve">                             </w:t>
      </w:r>
      <w:r w:rsidR="008B6194">
        <w:rPr>
          <w:color w:val="000000"/>
          <w:sz w:val="28"/>
          <w:szCs w:val="28"/>
        </w:rPr>
        <w:t>6 838,9</w:t>
      </w:r>
    </w:p>
    <w:p w:rsidR="00BF74F2" w:rsidRPr="008D26EA" w:rsidRDefault="008D26EA" w:rsidP="008D26EA">
      <w:pPr>
        <w:widowControl w:val="0"/>
        <w:tabs>
          <w:tab w:val="center" w:pos="1567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2 02 00000 00 0000 000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 xml:space="preserve">Безвозмездные поступления от других 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</w:t>
      </w:r>
      <w:r w:rsidR="00BF74F2">
        <w:rPr>
          <w:color w:val="000000"/>
          <w:sz w:val="28"/>
          <w:szCs w:val="28"/>
        </w:rPr>
        <w:t xml:space="preserve">6 </w:t>
      </w:r>
      <w:r w:rsidR="00AC13D1">
        <w:rPr>
          <w:color w:val="000000"/>
          <w:sz w:val="28"/>
          <w:szCs w:val="28"/>
        </w:rPr>
        <w:t>8</w:t>
      </w:r>
      <w:r w:rsidR="00475A51">
        <w:rPr>
          <w:color w:val="000000"/>
          <w:sz w:val="28"/>
          <w:szCs w:val="28"/>
        </w:rPr>
        <w:t>38</w:t>
      </w:r>
      <w:r w:rsidR="00BF74F2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выравнивание бюджетной 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8B27FB" w:rsidRDefault="008B27FB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</w:p>
    <w:p w:rsidR="008B6194" w:rsidRDefault="00BF74F2" w:rsidP="008B6194">
      <w:pPr>
        <w:jc w:val="center"/>
        <w:rPr>
          <w:b/>
          <w:bCs/>
        </w:rPr>
      </w:pPr>
      <w:r>
        <w:rPr>
          <w:rFonts w:ascii="MS Sans Serif" w:hAnsi="MS Sans Serif"/>
        </w:rPr>
        <w:lastRenderedPageBreak/>
        <w:tab/>
      </w:r>
      <w:r w:rsidR="008B27FB">
        <w:rPr>
          <w:b/>
          <w:bCs/>
          <w:color w:val="000000"/>
          <w:sz w:val="28"/>
          <w:szCs w:val="28"/>
        </w:rPr>
        <w:t>Код БК РФ</w:t>
      </w:r>
      <w:r w:rsidR="008B27FB">
        <w:rPr>
          <w:rFonts w:ascii="MS Sans Serif" w:hAnsi="MS Sans Serif"/>
        </w:rPr>
        <w:tab/>
      </w:r>
      <w:r w:rsidR="008B27FB">
        <w:rPr>
          <w:b/>
          <w:bCs/>
          <w:color w:val="000000"/>
          <w:sz w:val="28"/>
          <w:szCs w:val="28"/>
        </w:rPr>
        <w:t>Наименование статьи доходов</w:t>
      </w:r>
      <w:r w:rsidR="008B27FB">
        <w:rPr>
          <w:rFonts w:ascii="MS Sans Serif" w:hAnsi="MS Sans Serif"/>
        </w:rPr>
        <w:tab/>
      </w:r>
      <w:r w:rsidR="003D7514">
        <w:rPr>
          <w:rFonts w:asciiTheme="minorHAnsi" w:hAnsiTheme="minorHAnsi"/>
        </w:rPr>
        <w:t xml:space="preserve">                                </w:t>
      </w:r>
      <w:r w:rsidR="008B6194">
        <w:rPr>
          <w:b/>
          <w:bCs/>
        </w:rPr>
        <w:t xml:space="preserve">Кассовое </w:t>
      </w:r>
    </w:p>
    <w:p w:rsidR="008B27FB" w:rsidRPr="003D7514" w:rsidRDefault="008B6194" w:rsidP="003D751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исполнение                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Иные межбюджетные трансферты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93</w:t>
      </w:r>
      <w:r w:rsidR="00475A51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93</w:t>
      </w:r>
      <w:r w:rsidR="00475A51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 w:rsidR="00AC13D1">
        <w:rPr>
          <w:color w:val="000000"/>
          <w:sz w:val="28"/>
          <w:szCs w:val="28"/>
        </w:rPr>
        <w:t>93</w:t>
      </w:r>
      <w:r w:rsidR="00475A51">
        <w:rPr>
          <w:color w:val="000000"/>
          <w:sz w:val="28"/>
          <w:szCs w:val="28"/>
        </w:rPr>
        <w:t>5</w:t>
      </w:r>
      <w:r w:rsidR="00AC13D1">
        <w:rPr>
          <w:color w:val="000000"/>
          <w:sz w:val="28"/>
          <w:szCs w:val="28"/>
        </w:rPr>
        <w:t>,</w:t>
      </w:r>
      <w:r w:rsidR="00475A51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 поселений</w:t>
      </w:r>
    </w:p>
    <w:p w:rsidR="00DC5E9E" w:rsidRPr="0092698C" w:rsidRDefault="00BF74F2" w:rsidP="0092698C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 w:rsidRPr="008B27FB">
        <w:rPr>
          <w:b/>
          <w:color w:val="000000"/>
          <w:sz w:val="28"/>
          <w:szCs w:val="28"/>
        </w:rPr>
        <w:t>10</w:t>
      </w:r>
      <w:r w:rsidR="00475A51" w:rsidRPr="008B27FB">
        <w:rPr>
          <w:b/>
          <w:color w:val="000000"/>
          <w:sz w:val="28"/>
          <w:szCs w:val="28"/>
        </w:rPr>
        <w:t> 503,6</w:t>
      </w:r>
    </w:p>
    <w:p w:rsidR="00DC5E9E" w:rsidRPr="004B698D" w:rsidRDefault="00DC5E9E" w:rsidP="00DC5E9E">
      <w:pPr>
        <w:jc w:val="both"/>
      </w:pPr>
    </w:p>
    <w:p w:rsidR="00DE4D7B" w:rsidRDefault="000B1E52" w:rsidP="000B1E52">
      <w:pPr>
        <w:tabs>
          <w:tab w:val="left" w:pos="8865"/>
        </w:tabs>
        <w:jc w:val="both"/>
      </w:pPr>
      <w:r>
        <w:tab/>
      </w: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3D7514" w:rsidRDefault="003D7514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379"/>
        <w:gridCol w:w="991"/>
        <w:gridCol w:w="1418"/>
      </w:tblGrid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A73472" w:rsidRDefault="000B1E52" w:rsidP="003D7514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 xml:space="preserve">Приложение </w:t>
            </w:r>
            <w:r w:rsidR="003D7514">
              <w:rPr>
                <w:b/>
                <w:bCs/>
              </w:rPr>
              <w:t>2</w:t>
            </w:r>
          </w:p>
        </w:tc>
      </w:tr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Default="000B1E52" w:rsidP="008B46FD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0B1E52" w:rsidRPr="00A73472" w:rsidRDefault="000B1E52" w:rsidP="008B46FD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Default="000B1E52" w:rsidP="008B46FD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«О</w:t>
            </w:r>
            <w:r>
              <w:rPr>
                <w:b/>
                <w:bCs/>
              </w:rPr>
              <w:t>б исполнении</w:t>
            </w:r>
            <w:r w:rsidRPr="00A73472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 xml:space="preserve">а </w:t>
            </w:r>
            <w:r w:rsidRPr="00A73472">
              <w:rPr>
                <w:b/>
                <w:bCs/>
              </w:rPr>
              <w:t xml:space="preserve">Костино-Быстрянского сельского поселения </w:t>
            </w:r>
          </w:p>
          <w:p w:rsidR="000B1E52" w:rsidRPr="00A73472" w:rsidRDefault="000B1E52" w:rsidP="000B1E5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Морозовского района </w:t>
            </w:r>
            <w:r>
              <w:rPr>
                <w:b/>
                <w:bCs/>
              </w:rPr>
              <w:t>за</w:t>
            </w:r>
            <w:r w:rsidRPr="00A73472">
              <w:rPr>
                <w:b/>
                <w:bCs/>
              </w:rPr>
              <w:t xml:space="preserve"> 2015 год</w:t>
            </w:r>
            <w:r>
              <w:rPr>
                <w:b/>
                <w:bCs/>
              </w:rPr>
              <w:t>»</w:t>
            </w:r>
          </w:p>
        </w:tc>
      </w:tr>
      <w:tr w:rsidR="000B1E52" w:rsidRPr="00A73472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A73472" w:rsidRDefault="000B1E52" w:rsidP="008B46FD">
            <w:pPr>
              <w:jc w:val="right"/>
              <w:rPr>
                <w:b/>
                <w:bCs/>
              </w:rPr>
            </w:pPr>
          </w:p>
        </w:tc>
      </w:tr>
      <w:tr w:rsidR="000B1E52" w:rsidRPr="00440E71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0B1E52" w:rsidRPr="00440E71" w:rsidTr="008B46FD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440E71" w:rsidRDefault="000B1E52" w:rsidP="000B1E52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Pr="00440E71">
              <w:rPr>
                <w:b/>
                <w:bCs/>
              </w:rPr>
              <w:t xml:space="preserve"> 2015 год</w:t>
            </w:r>
          </w:p>
        </w:tc>
      </w:tr>
      <w:tr w:rsidR="000B1E52" w:rsidRPr="00440E71" w:rsidTr="008B46F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E52" w:rsidRPr="00440E71" w:rsidRDefault="000B1E52" w:rsidP="008B46F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0B1E52" w:rsidRPr="00440E71" w:rsidTr="003D7514"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0B1E52" w:rsidP="008B46F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2" w:rsidRPr="00440E71" w:rsidRDefault="003D7514" w:rsidP="008B4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0B1E52" w:rsidRPr="00440E71" w:rsidTr="003D751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10229,4</w:t>
            </w:r>
          </w:p>
        </w:tc>
      </w:tr>
      <w:tr w:rsidR="000B1E52" w:rsidRPr="00440E71" w:rsidTr="003D7514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10229,</w:t>
            </w:r>
            <w:r w:rsidR="00244036">
              <w:t>4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88 1 0011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898,4</w:t>
            </w:r>
          </w:p>
        </w:tc>
      </w:tr>
      <w:tr w:rsidR="000B1E52" w:rsidRPr="00440E71" w:rsidTr="003D7514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08 2 0011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244036">
            <w:pPr>
              <w:jc w:val="right"/>
            </w:pPr>
            <w:r>
              <w:t>2445,</w:t>
            </w:r>
            <w:r w:rsidR="00244036">
              <w:t>0</w:t>
            </w:r>
          </w:p>
        </w:tc>
      </w:tr>
      <w:tr w:rsidR="000B1E52" w:rsidRPr="00440E71" w:rsidTr="003D7514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08 2 0019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702,6</w:t>
            </w:r>
          </w:p>
        </w:tc>
      </w:tr>
      <w:tr w:rsidR="000B1E52" w:rsidRPr="00440E71" w:rsidTr="003D7514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08 2 9999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87,3</w:t>
            </w:r>
          </w:p>
        </w:tc>
      </w:tr>
      <w:tr w:rsidR="000B1E52" w:rsidRPr="00440E71" w:rsidTr="003D7514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89 9 7239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0.2</w:t>
            </w:r>
          </w:p>
        </w:tc>
      </w:tr>
      <w:tr w:rsidR="000B1E52" w:rsidRPr="00440E71" w:rsidTr="003D7514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09 1 2263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</w:t>
            </w:r>
            <w:r w:rsidRPr="00440E71">
              <w:t>.1</w:t>
            </w:r>
          </w:p>
        </w:tc>
      </w:tr>
      <w:tr w:rsidR="000B1E52" w:rsidRPr="00440E71" w:rsidTr="003D7514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r w:rsidRPr="00440E7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  <w:p w:rsidR="000B1E52" w:rsidRPr="00440E71" w:rsidRDefault="000B1E52" w:rsidP="008B46F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09 1 9902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5.0</w:t>
            </w:r>
          </w:p>
        </w:tc>
      </w:tr>
      <w:tr w:rsidR="000B1E52" w:rsidRPr="00440E71" w:rsidTr="003D7514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09 2 2506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0.5</w:t>
            </w:r>
          </w:p>
        </w:tc>
      </w:tr>
      <w:tr w:rsidR="000B1E52" w:rsidRPr="00440E71" w:rsidTr="003D7514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09 3 2507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0.5</w:t>
            </w:r>
          </w:p>
        </w:tc>
      </w:tr>
      <w:tr w:rsidR="000B1E52" w:rsidRPr="00440E71" w:rsidTr="003D7514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ind w:right="-93"/>
            </w:pPr>
            <w:r w:rsidRPr="00440E71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09 4 2511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0.5</w:t>
            </w:r>
          </w:p>
        </w:tc>
      </w:tr>
      <w:tr w:rsidR="000B1E52" w:rsidRPr="00440E71" w:rsidTr="003D7514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Костино-Быстрянского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99 9 1005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244036">
            <w:pPr>
              <w:jc w:val="right"/>
            </w:pPr>
            <w:r>
              <w:t>163,</w:t>
            </w:r>
            <w:r w:rsidR="00244036">
              <w:t>5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99 9 2508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12</w:t>
            </w:r>
            <w:r w:rsidRPr="00440E71">
              <w:t>.0</w:t>
            </w:r>
          </w:p>
        </w:tc>
      </w:tr>
      <w:tr w:rsidR="000B1E52" w:rsidRPr="00440E71" w:rsidTr="003D7514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99 9 9012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244036">
            <w:pPr>
              <w:jc w:val="right"/>
            </w:pPr>
            <w:r>
              <w:t>3</w:t>
            </w:r>
            <w:r w:rsidRPr="00440E71">
              <w:t>.</w:t>
            </w:r>
            <w:r w:rsidR="00244036">
              <w:t>7</w:t>
            </w:r>
          </w:p>
        </w:tc>
      </w:tr>
      <w:tr w:rsidR="000B1E52" w:rsidRPr="00440E71" w:rsidTr="003D751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99 9 9999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13</w:t>
            </w:r>
            <w:r>
              <w:t>0</w:t>
            </w:r>
            <w:r w:rsidRPr="00440E71">
              <w:t>.</w:t>
            </w:r>
            <w:r w:rsidR="008B46FD">
              <w:t>1</w:t>
            </w:r>
          </w:p>
        </w:tc>
      </w:tr>
      <w:tr w:rsidR="000B1E52" w:rsidRPr="00440E71" w:rsidTr="003D751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99 9 9999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5F016F">
            <w:pPr>
              <w:jc w:val="right"/>
            </w:pPr>
            <w:r>
              <w:t>105,</w:t>
            </w:r>
            <w:r w:rsidR="005F016F">
              <w:t>6</w:t>
            </w:r>
          </w:p>
        </w:tc>
      </w:tr>
      <w:tr w:rsidR="000B1E52" w:rsidRPr="00440E71" w:rsidTr="003D7514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мероприятиям в рамках обес</w:t>
            </w:r>
            <w:r w:rsidRPr="00440E71">
              <w:t>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89 9 5118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164,7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02 0 2167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89,7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02 0 2168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154,</w:t>
            </w:r>
            <w:r w:rsidR="008B46FD">
              <w:t>4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02 0 2169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10.0</w:t>
            </w:r>
          </w:p>
        </w:tc>
      </w:tr>
      <w:tr w:rsidR="000B1E52" w:rsidRPr="00440E71" w:rsidTr="003D7514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05 0 2504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608,4</w:t>
            </w:r>
          </w:p>
        </w:tc>
      </w:tr>
      <w:tr w:rsidR="000B1E52" w:rsidRPr="00440E71" w:rsidTr="003D7514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05 0 2513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8B46FD" w:rsidP="008B46FD">
            <w:pPr>
              <w:jc w:val="right"/>
            </w:pPr>
            <w:r>
              <w:t>13,0</w:t>
            </w:r>
          </w:p>
        </w:tc>
      </w:tr>
      <w:tr w:rsidR="000B1E52" w:rsidRPr="00440E71" w:rsidTr="003D7514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05 0 7351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16</w:t>
            </w:r>
            <w:r w:rsidR="008B46FD">
              <w:t>2</w:t>
            </w:r>
            <w:r w:rsidRPr="00440E71">
              <w:t>.</w:t>
            </w:r>
            <w:r w:rsidR="008B46FD">
              <w:t>1</w:t>
            </w:r>
          </w:p>
        </w:tc>
      </w:tr>
      <w:tr w:rsidR="000B1E52" w:rsidRPr="00440E71" w:rsidTr="003D7514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82,</w:t>
            </w:r>
            <w:r w:rsidR="008B46FD">
              <w:t>7</w:t>
            </w:r>
          </w:p>
        </w:tc>
      </w:tr>
      <w:tr w:rsidR="000B1E52" w:rsidRPr="00440E71" w:rsidTr="003D7514">
        <w:trPr>
          <w:trHeight w:val="2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148,</w:t>
            </w:r>
            <w:r w:rsidR="008B46FD">
              <w:t>6</w:t>
            </w:r>
          </w:p>
        </w:tc>
      </w:tr>
      <w:tr w:rsidR="000B1E52" w:rsidTr="003D7514">
        <w:trPr>
          <w:trHeight w:val="19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>
              <w:lastRenderedPageBreak/>
              <w:t xml:space="preserve">Реализация направления прочих расходов в рамках программы Костино-Быстрянского сельского поселения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01 0 9999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Default="000B1E52" w:rsidP="008B46FD">
            <w:pPr>
              <w:jc w:val="right"/>
            </w:pPr>
            <w:r>
              <w:t>3,0</w:t>
            </w:r>
          </w:p>
        </w:tc>
      </w:tr>
      <w:tr w:rsidR="000B1E52" w:rsidRPr="00440E71" w:rsidTr="003D7514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обслуживанию сетей наружного освещения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79,</w:t>
            </w:r>
            <w:r w:rsidR="008B46FD">
              <w:t>8</w:t>
            </w:r>
          </w:p>
        </w:tc>
      </w:tr>
      <w:tr w:rsidR="000B1E52" w:rsidRPr="00440E71" w:rsidTr="003D7514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01 0 2503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8,</w:t>
            </w:r>
            <w:r w:rsidR="008B46FD">
              <w:t>6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07 0 2509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39,</w:t>
            </w:r>
            <w:r w:rsidR="008B46FD">
              <w:t>4</w:t>
            </w:r>
          </w:p>
        </w:tc>
      </w:tr>
      <w:tr w:rsidR="000B1E52" w:rsidRPr="00440E71" w:rsidTr="003D7514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03 0 0059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3</w:t>
            </w:r>
            <w:r w:rsidR="008B46FD">
              <w:t> 259,4</w:t>
            </w:r>
          </w:p>
        </w:tc>
      </w:tr>
      <w:tr w:rsidR="000B1E52" w:rsidRPr="00440E71" w:rsidTr="003D7514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r w:rsidRPr="00440E7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07 0 2509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5.0</w:t>
            </w:r>
          </w:p>
        </w:tc>
      </w:tr>
      <w:tr w:rsidR="000B1E52" w:rsidTr="003D7514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DE4D7B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lastRenderedPageBreak/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0B1E52" w:rsidRPr="00DE4D7B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0B1E52" w:rsidRPr="000A6012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0302585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Default="000B1E52" w:rsidP="008B46FD">
            <w:pPr>
              <w:jc w:val="right"/>
            </w:pPr>
            <w:r>
              <w:t>49,1</w:t>
            </w:r>
          </w:p>
        </w:tc>
      </w:tr>
      <w:tr w:rsidR="000B1E52" w:rsidTr="003D751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DE4D7B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0B1E52" w:rsidRPr="000A6012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03 0 7385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Default="000B1E52" w:rsidP="008B46F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Default="000B1E52" w:rsidP="008B46FD">
            <w:pPr>
              <w:jc w:val="right"/>
            </w:pPr>
            <w:r>
              <w:t>615,1</w:t>
            </w:r>
          </w:p>
        </w:tc>
      </w:tr>
      <w:tr w:rsidR="000B1E52" w:rsidRPr="00440E71" w:rsidTr="003D7514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0A6012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B1E52" w:rsidRPr="000A6012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товаров,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99 9 9999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>
              <w:t>94,0</w:t>
            </w:r>
          </w:p>
        </w:tc>
      </w:tr>
      <w:tr w:rsidR="000B1E52" w:rsidRPr="00440E71" w:rsidTr="003D7514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795F90" w:rsidRDefault="000B1E52" w:rsidP="008B46FD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мероприятия в рамка</w:t>
            </w:r>
            <w:r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08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01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 xml:space="preserve">99 9 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240</w:t>
            </w:r>
            <w:r w:rsidRPr="00795F90">
              <w:rPr>
                <w:rFonts w:ascii="MS Sans Serif" w:hAnsi="MS Sans Serif"/>
              </w:rPr>
              <w:tab/>
            </w:r>
            <w:r w:rsidRPr="00795F90">
              <w:rPr>
                <w:color w:val="000000"/>
              </w:rPr>
              <w:t>94,0</w:t>
            </w:r>
          </w:p>
          <w:p w:rsidR="000B1E52" w:rsidRPr="00795F90" w:rsidRDefault="000B1E52" w:rsidP="008B46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  <w:r w:rsidRPr="00795F90">
              <w:t>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04 0 2195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E52" w:rsidRPr="00440E71" w:rsidRDefault="000B1E52" w:rsidP="008B46FD">
            <w:pPr>
              <w:jc w:val="center"/>
            </w:pPr>
            <w:r w:rsidRPr="00440E71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E52" w:rsidRPr="00440E71" w:rsidRDefault="000B1E52" w:rsidP="008B46FD">
            <w:pPr>
              <w:jc w:val="right"/>
            </w:pPr>
            <w:r w:rsidRPr="00440E71">
              <w:t>7</w:t>
            </w:r>
            <w:r>
              <w:t>9</w:t>
            </w:r>
            <w:r w:rsidRPr="00440E71">
              <w:t>.</w:t>
            </w:r>
            <w:r w:rsidR="008B46FD">
              <w:t>4</w:t>
            </w:r>
          </w:p>
        </w:tc>
      </w:tr>
    </w:tbl>
    <w:p w:rsidR="000B1E52" w:rsidRDefault="000B1E52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0B1E52" w:rsidRDefault="000B1E52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Default="008B27FB" w:rsidP="000B1E52">
      <w:pPr>
        <w:tabs>
          <w:tab w:val="left" w:pos="8865"/>
        </w:tabs>
        <w:jc w:val="both"/>
      </w:pPr>
    </w:p>
    <w:p w:rsidR="008B27FB" w:rsidRPr="004B698D" w:rsidRDefault="008B27FB" w:rsidP="000B1E52">
      <w:pPr>
        <w:tabs>
          <w:tab w:val="left" w:pos="8865"/>
        </w:tabs>
        <w:jc w:val="both"/>
      </w:pPr>
    </w:p>
    <w:tbl>
      <w:tblPr>
        <w:tblW w:w="11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3D7514">
            <w:pPr>
              <w:jc w:val="center"/>
            </w:pPr>
            <w:r w:rsidRPr="004B698D">
              <w:t xml:space="preserve">Приложение </w:t>
            </w:r>
            <w:r w:rsidR="003D751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036" w:rsidRDefault="00CC71C8" w:rsidP="00244036">
            <w:pPr>
              <w:jc w:val="center"/>
            </w:pPr>
            <w:r w:rsidRPr="004B698D">
              <w:t>«О</w:t>
            </w:r>
            <w:r w:rsidR="00244036">
              <w:t>б испо</w:t>
            </w:r>
            <w:r w:rsidR="008B27FB">
              <w:t>л</w:t>
            </w:r>
            <w:r w:rsidR="00244036">
              <w:t xml:space="preserve">нении </w:t>
            </w:r>
            <w:r w:rsidRPr="004B698D">
              <w:t xml:space="preserve"> бюджет</w:t>
            </w:r>
            <w:r w:rsidR="00244036">
              <w:t xml:space="preserve">а Костино-Быстрянского </w:t>
            </w:r>
            <w:r w:rsidRPr="004B698D">
              <w:t xml:space="preserve">сельского поселения </w:t>
            </w:r>
          </w:p>
          <w:p w:rsidR="00CC71C8" w:rsidRPr="004B698D" w:rsidRDefault="00CC71C8" w:rsidP="00244036">
            <w:pPr>
              <w:jc w:val="center"/>
            </w:pPr>
            <w:r w:rsidRPr="004B698D">
              <w:t>Морозовского района</w:t>
            </w:r>
            <w:r w:rsidR="00244036">
              <w:t xml:space="preserve"> </w:t>
            </w:r>
            <w:r w:rsidRPr="004B698D">
              <w:t xml:space="preserve"> </w:t>
            </w:r>
            <w:r w:rsidR="00244036">
              <w:t xml:space="preserve">за </w:t>
            </w:r>
            <w:r w:rsidR="00244036" w:rsidRPr="004B698D">
              <w:t>2015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24403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44036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</w:t>
            </w:r>
            <w:r w:rsidR="00244036">
              <w:rPr>
                <w:b/>
                <w:bCs/>
              </w:rPr>
              <w:t>за</w:t>
            </w:r>
            <w:r w:rsidRPr="004B698D">
              <w:rPr>
                <w:b/>
                <w:bCs/>
              </w:rPr>
              <w:t xml:space="preserve">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3D7514" w:rsidP="00496120">
            <w:r>
              <w:t xml:space="preserve">Кассовое </w:t>
            </w:r>
            <w:r w:rsidR="00496120"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941472">
            <w:r>
              <w:t>10229,4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244036" w:rsidP="005F016F">
            <w:r>
              <w:t>4563,</w:t>
            </w:r>
            <w:r w:rsidR="005F016F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1A1F03" w:rsidP="00244036">
            <w:r>
              <w:t>898,</w:t>
            </w:r>
            <w:r w:rsidR="0024403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1A1F03" w:rsidP="00244036">
            <w:r>
              <w:t>3 235,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5F016F">
            <w:r>
              <w:t>4</w:t>
            </w:r>
            <w:r w:rsidR="00941472">
              <w:t>2</w:t>
            </w:r>
            <w:r w:rsidR="001A1F03">
              <w:t>9</w:t>
            </w:r>
            <w:r>
              <w:t>,</w:t>
            </w:r>
            <w:r w:rsidR="005F016F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244036">
            <w:r>
              <w:t>25</w:t>
            </w:r>
            <w:r w:rsidR="001A1F03">
              <w:t>4</w:t>
            </w:r>
            <w:r>
              <w:t>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244036">
            <w:r>
              <w:t>25</w:t>
            </w:r>
            <w:r w:rsidR="001A1F03">
              <w:t>4</w:t>
            </w:r>
            <w:r>
              <w:t>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5F016F">
            <w:r>
              <w:t>783,</w:t>
            </w:r>
            <w:r w:rsidR="005F016F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44036" w:rsidP="005F016F">
            <w:r>
              <w:t>783,</w:t>
            </w:r>
            <w:r w:rsidR="005F016F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305B8F" w:rsidP="00244036">
            <w:r>
              <w:t>3</w:t>
            </w:r>
            <w:r w:rsidR="001A1F03">
              <w:t>62</w:t>
            </w:r>
            <w:r>
              <w:t>,</w:t>
            </w:r>
            <w:r w:rsidR="0024403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A56BE" w:rsidP="001479C4">
            <w:r>
              <w:t>23</w:t>
            </w:r>
            <w:r w:rsidR="0047628D">
              <w:t>4</w:t>
            </w:r>
            <w:r>
              <w:t>,</w:t>
            </w:r>
            <w:r w:rsidR="001479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1479C4" w:rsidP="0047628D">
            <w:r>
              <w:t>127,8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993BAF" w:rsidRDefault="00305B8F" w:rsidP="001479C4">
            <w:pPr>
              <w:rPr>
                <w:color w:val="FF0000"/>
              </w:rPr>
            </w:pPr>
            <w:r>
              <w:t>4 0</w:t>
            </w:r>
            <w:r w:rsidR="0047628D">
              <w:t>2</w:t>
            </w:r>
            <w:r w:rsidR="001479C4">
              <w:t>2</w:t>
            </w:r>
            <w:r>
              <w:t>,</w:t>
            </w:r>
            <w:r w:rsidR="001479C4">
              <w:t>6</w:t>
            </w:r>
            <w:r w:rsidR="007841F4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8B27FB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1479C4">
            <w:r>
              <w:t>4 0</w:t>
            </w:r>
            <w:r w:rsidR="0047628D">
              <w:t>2</w:t>
            </w:r>
            <w:r w:rsidR="001479C4">
              <w:t>2</w:t>
            </w:r>
            <w:r>
              <w:t>,</w:t>
            </w:r>
            <w:r w:rsidR="001479C4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1479C4">
            <w:r w:rsidRPr="003C4B6F">
              <w:t>7</w:t>
            </w:r>
            <w:r w:rsidR="0047628D">
              <w:t>9</w:t>
            </w:r>
            <w:r w:rsidRPr="003C4B6F">
              <w:t>.</w:t>
            </w:r>
            <w:r w:rsidR="001479C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1479C4">
            <w:r w:rsidRPr="003C4B6F">
              <w:t>7</w:t>
            </w:r>
            <w:r w:rsidR="0047628D">
              <w:t>9</w:t>
            </w:r>
            <w:r w:rsidRPr="003C4B6F">
              <w:t>.</w:t>
            </w:r>
            <w:r w:rsidR="001479C4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</w:tbl>
    <w:p w:rsidR="00D33FD7" w:rsidRPr="004B698D" w:rsidRDefault="00D33FD7" w:rsidP="004B1673">
      <w:pPr>
        <w:jc w:val="both"/>
      </w:pPr>
    </w:p>
    <w:p w:rsidR="008B27FB" w:rsidRDefault="008B27FB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3D7514" w:rsidRDefault="003D7514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3D7514" w:rsidRDefault="003D7514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3D7514" w:rsidRPr="004B698D" w:rsidRDefault="003D7514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9513D1" w:rsidRPr="009513D1" w:rsidRDefault="009513D1" w:rsidP="009513D1">
      <w:pPr>
        <w:ind w:firstLine="539"/>
        <w:jc w:val="right"/>
      </w:pPr>
      <w:bookmarkStart w:id="1" w:name="RANGE!A1:F69"/>
      <w:bookmarkStart w:id="2" w:name="OLE_LINK2"/>
      <w:bookmarkStart w:id="3" w:name="OLE_LINK3"/>
      <w:bookmarkEnd w:id="1"/>
      <w:r w:rsidRPr="009513D1">
        <w:t xml:space="preserve">Приложение </w:t>
      </w:r>
      <w:r w:rsidR="003D7514">
        <w:t>4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                                                                                              к  решению Собрания депутатов «Об утверждении отчета об исполнении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бюджета Костино-Быстрянского сельского поселения </w:t>
      </w:r>
    </w:p>
    <w:p w:rsidR="009513D1" w:rsidRPr="009513D1" w:rsidRDefault="009513D1" w:rsidP="009513D1">
      <w:pPr>
        <w:ind w:firstLine="539"/>
        <w:jc w:val="right"/>
      </w:pPr>
      <w:r w:rsidRPr="009513D1">
        <w:t>Морозовского района за 201</w:t>
      </w:r>
      <w:r>
        <w:t>5</w:t>
      </w:r>
      <w:r w:rsidRPr="009513D1">
        <w:t xml:space="preserve"> год»</w:t>
      </w:r>
    </w:p>
    <w:p w:rsidR="009513D1" w:rsidRPr="009513D1" w:rsidRDefault="009513D1" w:rsidP="009513D1">
      <w:pPr>
        <w:ind w:firstLine="539"/>
        <w:jc w:val="center"/>
        <w:rPr>
          <w:sz w:val="20"/>
          <w:szCs w:val="20"/>
        </w:rPr>
      </w:pPr>
    </w:p>
    <w:bookmarkEnd w:id="2"/>
    <w:bookmarkEnd w:id="3"/>
    <w:p w:rsidR="009513D1" w:rsidRPr="009513D1" w:rsidRDefault="009513D1" w:rsidP="009513D1">
      <w:pPr>
        <w:jc w:val="center"/>
        <w:rPr>
          <w:b/>
          <w:sz w:val="28"/>
          <w:szCs w:val="28"/>
        </w:rPr>
      </w:pPr>
      <w:r w:rsidRPr="009513D1">
        <w:rPr>
          <w:b/>
          <w:sz w:val="28"/>
          <w:szCs w:val="28"/>
        </w:rPr>
        <w:t>Источники финансирования дефицита бюджета</w:t>
      </w:r>
    </w:p>
    <w:p w:rsidR="00496120" w:rsidRDefault="009513D1" w:rsidP="009513D1">
      <w:pPr>
        <w:ind w:left="720" w:hanging="900"/>
        <w:jc w:val="center"/>
        <w:rPr>
          <w:b/>
          <w:sz w:val="28"/>
          <w:szCs w:val="28"/>
        </w:rPr>
      </w:pPr>
      <w:r w:rsidRPr="009513D1">
        <w:rPr>
          <w:b/>
          <w:sz w:val="28"/>
          <w:szCs w:val="28"/>
        </w:rPr>
        <w:t>Костино-Быстрянского сельского поселения  Морозовского района</w:t>
      </w:r>
    </w:p>
    <w:p w:rsidR="009513D1" w:rsidRPr="009513D1" w:rsidRDefault="009513D1" w:rsidP="009513D1">
      <w:pPr>
        <w:ind w:left="720" w:hanging="900"/>
        <w:jc w:val="center"/>
        <w:rPr>
          <w:b/>
          <w:bCs/>
          <w:sz w:val="28"/>
        </w:rPr>
      </w:pPr>
      <w:r w:rsidRPr="009513D1">
        <w:rPr>
          <w:b/>
          <w:sz w:val="28"/>
          <w:szCs w:val="28"/>
        </w:rPr>
        <w:t xml:space="preserve"> </w:t>
      </w:r>
      <w:r w:rsidRPr="009513D1">
        <w:rPr>
          <w:b/>
          <w:bCs/>
          <w:sz w:val="28"/>
        </w:rPr>
        <w:t xml:space="preserve">по кодам классификации источников финансирования </w:t>
      </w:r>
    </w:p>
    <w:p w:rsidR="009513D1" w:rsidRPr="009513D1" w:rsidRDefault="009513D1" w:rsidP="009513D1">
      <w:pPr>
        <w:jc w:val="center"/>
        <w:rPr>
          <w:b/>
          <w:bCs/>
          <w:sz w:val="28"/>
        </w:rPr>
      </w:pPr>
      <w:r w:rsidRPr="009513D1">
        <w:rPr>
          <w:b/>
          <w:bCs/>
          <w:sz w:val="28"/>
        </w:rPr>
        <w:t>дефицитов бюджета</w:t>
      </w:r>
    </w:p>
    <w:p w:rsidR="009513D1" w:rsidRPr="009513D1" w:rsidRDefault="009513D1" w:rsidP="009513D1">
      <w:pPr>
        <w:ind w:left="720" w:hanging="900"/>
        <w:jc w:val="center"/>
        <w:rPr>
          <w:b/>
          <w:bCs/>
          <w:sz w:val="28"/>
        </w:rPr>
      </w:pPr>
      <w:r w:rsidRPr="009513D1">
        <w:rPr>
          <w:b/>
          <w:bCs/>
          <w:sz w:val="28"/>
        </w:rPr>
        <w:t>за 201</w:t>
      </w:r>
      <w:r>
        <w:rPr>
          <w:b/>
          <w:bCs/>
          <w:sz w:val="28"/>
        </w:rPr>
        <w:t>5</w:t>
      </w:r>
      <w:r w:rsidRPr="009513D1">
        <w:rPr>
          <w:b/>
          <w:bCs/>
          <w:sz w:val="28"/>
        </w:rPr>
        <w:t xml:space="preserve"> год</w:t>
      </w:r>
    </w:p>
    <w:p w:rsidR="009513D1" w:rsidRPr="009513D1" w:rsidRDefault="009513D1" w:rsidP="009513D1">
      <w:pPr>
        <w:ind w:firstLine="539"/>
        <w:jc w:val="center"/>
      </w:pPr>
      <w:r w:rsidRPr="009513D1">
        <w:t xml:space="preserve">                                                                                        </w:t>
      </w:r>
    </w:p>
    <w:p w:rsidR="009513D1" w:rsidRPr="009513D1" w:rsidRDefault="009513D1" w:rsidP="009513D1">
      <w:pPr>
        <w:ind w:firstLine="539"/>
        <w:jc w:val="right"/>
      </w:pPr>
      <w:r w:rsidRPr="009513D1">
        <w:t xml:space="preserve">                                     (тыс. рублей)</w:t>
      </w:r>
    </w:p>
    <w:tbl>
      <w:tblPr>
        <w:tblW w:w="10104" w:type="dxa"/>
        <w:jc w:val="center"/>
        <w:tblLook w:val="01E0" w:firstRow="1" w:lastRow="1" w:firstColumn="1" w:lastColumn="1" w:noHBand="0" w:noVBand="0"/>
      </w:tblPr>
      <w:tblGrid>
        <w:gridCol w:w="3597"/>
        <w:gridCol w:w="4889"/>
        <w:gridCol w:w="1618"/>
      </w:tblGrid>
      <w:tr w:rsidR="009513D1" w:rsidRPr="009513D1" w:rsidTr="001C0310">
        <w:trPr>
          <w:trHeight w:val="271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D1" w:rsidRPr="009513D1" w:rsidRDefault="009513D1" w:rsidP="009513D1">
            <w:pPr>
              <w:jc w:val="center"/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9513D1" w:rsidRPr="009513D1" w:rsidTr="001C0310">
        <w:trPr>
          <w:trHeight w:val="585"/>
          <w:jc w:val="center"/>
        </w:trPr>
        <w:tc>
          <w:tcPr>
            <w:tcW w:w="3597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95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</w:tcPr>
          <w:p w:rsidR="009513D1" w:rsidRPr="009513D1" w:rsidRDefault="009513D1" w:rsidP="009513D1">
            <w:pPr>
              <w:rPr>
                <w:b/>
                <w:sz w:val="28"/>
                <w:szCs w:val="28"/>
              </w:rPr>
            </w:pPr>
            <w:r w:rsidRPr="009513D1">
              <w:rPr>
                <w:b/>
                <w:color w:val="000000"/>
                <w:sz w:val="28"/>
                <w:szCs w:val="28"/>
              </w:rPr>
              <w:t>Источники финансирования дефицита бюджета поселения - всего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</w:tcPr>
          <w:p w:rsidR="009513D1" w:rsidRPr="009513D1" w:rsidRDefault="0042145F" w:rsidP="0042145F">
            <w:pPr>
              <w:tabs>
                <w:tab w:val="center" w:pos="50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-274,2</w:t>
            </w:r>
          </w:p>
        </w:tc>
      </w:tr>
      <w:tr w:rsidR="009513D1" w:rsidRPr="009513D1" w:rsidTr="001C0310">
        <w:trPr>
          <w:trHeight w:val="1035"/>
          <w:jc w:val="center"/>
        </w:trPr>
        <w:tc>
          <w:tcPr>
            <w:tcW w:w="3597" w:type="dxa"/>
            <w:tcBorders>
              <w:top w:val="nil"/>
              <w:bottom w:val="nil"/>
            </w:tcBorders>
          </w:tcPr>
          <w:p w:rsidR="009513D1" w:rsidRPr="009513D1" w:rsidRDefault="009513D1" w:rsidP="0095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9513D1" w:rsidRPr="009513D1" w:rsidRDefault="009513D1" w:rsidP="009513D1">
            <w:pPr>
              <w:rPr>
                <w:color w:val="000000"/>
                <w:sz w:val="28"/>
                <w:szCs w:val="28"/>
              </w:rPr>
            </w:pPr>
            <w:r w:rsidRPr="009513D1">
              <w:rPr>
                <w:color w:val="000000"/>
                <w:sz w:val="28"/>
                <w:szCs w:val="28"/>
              </w:rPr>
              <w:t>Источники внутреннего финансирования дефицита бюджета поселения</w:t>
            </w:r>
            <w:r w:rsidRPr="009513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9513D1" w:rsidRPr="009513D1" w:rsidRDefault="0042145F" w:rsidP="009513D1">
            <w:pPr>
              <w:tabs>
                <w:tab w:val="center" w:pos="50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-274,2</w:t>
            </w:r>
          </w:p>
        </w:tc>
      </w:tr>
      <w:tr w:rsidR="009513D1" w:rsidRPr="009513D1" w:rsidTr="001C0310">
        <w:trPr>
          <w:trHeight w:val="401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951 01 05 00 00 00 0000 000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8" w:type="dxa"/>
          </w:tcPr>
          <w:p w:rsidR="009513D1" w:rsidRPr="009513D1" w:rsidRDefault="0042145F" w:rsidP="009513D1">
            <w:pPr>
              <w:tabs>
                <w:tab w:val="center" w:pos="506"/>
                <w:tab w:val="left" w:pos="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-274,2</w:t>
            </w:r>
          </w:p>
        </w:tc>
      </w:tr>
      <w:tr w:rsidR="009513D1" w:rsidRPr="009513D1" w:rsidTr="001C0310">
        <w:trPr>
          <w:trHeight w:val="286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951 01 05 00 00 00 0000 500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rPr>
                <w:sz w:val="28"/>
                <w:szCs w:val="28"/>
              </w:rPr>
            </w:pPr>
            <w:r w:rsidRPr="009513D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18" w:type="dxa"/>
          </w:tcPr>
          <w:p w:rsidR="009513D1" w:rsidRPr="009513D1" w:rsidRDefault="003D7514" w:rsidP="00F2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27FB">
              <w:rPr>
                <w:sz w:val="28"/>
                <w:szCs w:val="28"/>
              </w:rPr>
              <w:t>10</w:t>
            </w:r>
            <w:r w:rsidR="00F25D6E">
              <w:rPr>
                <w:sz w:val="28"/>
                <w:szCs w:val="28"/>
              </w:rPr>
              <w:t> 511,5</w:t>
            </w:r>
          </w:p>
        </w:tc>
      </w:tr>
      <w:tr w:rsidR="008B27FB" w:rsidRPr="009513D1" w:rsidTr="001C0310">
        <w:trPr>
          <w:trHeight w:val="271"/>
          <w:jc w:val="center"/>
        </w:trPr>
        <w:tc>
          <w:tcPr>
            <w:tcW w:w="3597" w:type="dxa"/>
          </w:tcPr>
          <w:p w:rsidR="008B27FB" w:rsidRPr="009513D1" w:rsidRDefault="008B27FB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951 01 05 02 00 00 0000 500</w:t>
            </w:r>
          </w:p>
        </w:tc>
        <w:tc>
          <w:tcPr>
            <w:tcW w:w="4889" w:type="dxa"/>
          </w:tcPr>
          <w:p w:rsidR="008B27FB" w:rsidRPr="009513D1" w:rsidRDefault="008B27FB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18" w:type="dxa"/>
          </w:tcPr>
          <w:p w:rsidR="008B27FB" w:rsidRDefault="008B27FB">
            <w:r>
              <w:rPr>
                <w:sz w:val="28"/>
                <w:szCs w:val="28"/>
              </w:rPr>
              <w:t xml:space="preserve">     </w:t>
            </w:r>
            <w:r w:rsidR="00F25D6E">
              <w:rPr>
                <w:sz w:val="28"/>
                <w:szCs w:val="28"/>
              </w:rPr>
              <w:t>10 511,5</w:t>
            </w:r>
          </w:p>
        </w:tc>
      </w:tr>
      <w:tr w:rsidR="008B27FB" w:rsidRPr="009513D1" w:rsidTr="001C0310">
        <w:trPr>
          <w:trHeight w:val="213"/>
          <w:jc w:val="center"/>
        </w:trPr>
        <w:tc>
          <w:tcPr>
            <w:tcW w:w="3597" w:type="dxa"/>
          </w:tcPr>
          <w:p w:rsidR="008B27FB" w:rsidRPr="009513D1" w:rsidRDefault="008B27FB" w:rsidP="009513D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 xml:space="preserve">951 01 05 02 01 00 0000 510 </w:t>
            </w:r>
          </w:p>
        </w:tc>
        <w:tc>
          <w:tcPr>
            <w:tcW w:w="4889" w:type="dxa"/>
          </w:tcPr>
          <w:p w:rsidR="008B27FB" w:rsidRPr="009513D1" w:rsidRDefault="008B27FB" w:rsidP="009513D1">
            <w:pPr>
              <w:rPr>
                <w:snapToGrid w:val="0"/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</w:tcPr>
          <w:p w:rsidR="008B27FB" w:rsidRDefault="008B27FB">
            <w:r>
              <w:rPr>
                <w:sz w:val="28"/>
                <w:szCs w:val="28"/>
              </w:rPr>
              <w:t xml:space="preserve">     </w:t>
            </w:r>
            <w:r w:rsidR="00F25D6E">
              <w:rPr>
                <w:sz w:val="28"/>
                <w:szCs w:val="28"/>
              </w:rPr>
              <w:t>10 511,5</w:t>
            </w:r>
          </w:p>
        </w:tc>
      </w:tr>
      <w:tr w:rsidR="008B27FB" w:rsidRPr="009513D1" w:rsidTr="001C0310">
        <w:trPr>
          <w:trHeight w:val="557"/>
          <w:jc w:val="center"/>
        </w:trPr>
        <w:tc>
          <w:tcPr>
            <w:tcW w:w="3597" w:type="dxa"/>
          </w:tcPr>
          <w:p w:rsidR="008B27FB" w:rsidRPr="009513D1" w:rsidRDefault="008B27FB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951 01 05 02 01 10 0000 510</w:t>
            </w:r>
          </w:p>
          <w:p w:rsidR="008B27FB" w:rsidRPr="009513D1" w:rsidRDefault="008B27FB" w:rsidP="009513D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27FB" w:rsidRPr="009513D1" w:rsidRDefault="008B27FB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18" w:type="dxa"/>
          </w:tcPr>
          <w:p w:rsidR="008B27FB" w:rsidRDefault="008B27FB">
            <w:r>
              <w:rPr>
                <w:sz w:val="28"/>
                <w:szCs w:val="28"/>
              </w:rPr>
              <w:t xml:space="preserve">     </w:t>
            </w:r>
            <w:r w:rsidR="00F25D6E">
              <w:rPr>
                <w:sz w:val="28"/>
                <w:szCs w:val="28"/>
              </w:rPr>
              <w:t>10 511,5</w:t>
            </w:r>
          </w:p>
        </w:tc>
      </w:tr>
      <w:tr w:rsidR="009513D1" w:rsidRPr="009513D1" w:rsidTr="001C0310">
        <w:trPr>
          <w:trHeight w:val="271"/>
          <w:jc w:val="center"/>
        </w:trPr>
        <w:tc>
          <w:tcPr>
            <w:tcW w:w="3597" w:type="dxa"/>
          </w:tcPr>
          <w:p w:rsidR="009513D1" w:rsidRPr="009513D1" w:rsidRDefault="009513D1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951 01 05 00 00 00 0000 600</w:t>
            </w:r>
          </w:p>
        </w:tc>
        <w:tc>
          <w:tcPr>
            <w:tcW w:w="4889" w:type="dxa"/>
          </w:tcPr>
          <w:p w:rsidR="009513D1" w:rsidRPr="009513D1" w:rsidRDefault="009513D1" w:rsidP="009513D1">
            <w:pPr>
              <w:rPr>
                <w:snapToGrid w:val="0"/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18" w:type="dxa"/>
          </w:tcPr>
          <w:p w:rsidR="009513D1" w:rsidRPr="009513D1" w:rsidRDefault="00F25D6E" w:rsidP="00F2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10 237,3</w:t>
            </w:r>
          </w:p>
        </w:tc>
      </w:tr>
      <w:tr w:rsidR="0042145F" w:rsidRPr="009513D1" w:rsidTr="001C0310">
        <w:trPr>
          <w:trHeight w:val="271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951 01 05 02 00 00 0000 600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keepNext/>
              <w:widowControl w:val="0"/>
              <w:outlineLvl w:val="1"/>
              <w:rPr>
                <w:snapToGrid w:val="0"/>
                <w:sz w:val="28"/>
                <w:szCs w:val="28"/>
              </w:rPr>
            </w:pPr>
            <w:r w:rsidRPr="009513D1">
              <w:rPr>
                <w:snapToGrid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18" w:type="dxa"/>
          </w:tcPr>
          <w:p w:rsidR="0042145F" w:rsidRDefault="0042145F" w:rsidP="00F25D6E">
            <w:r>
              <w:rPr>
                <w:sz w:val="28"/>
                <w:szCs w:val="28"/>
              </w:rPr>
              <w:t xml:space="preserve">    </w:t>
            </w:r>
            <w:r w:rsidR="00F25D6E">
              <w:rPr>
                <w:sz w:val="28"/>
                <w:szCs w:val="28"/>
              </w:rPr>
              <w:t>10 237,</w:t>
            </w:r>
            <w:r w:rsidR="00F25D6E">
              <w:rPr>
                <w:sz w:val="28"/>
                <w:szCs w:val="28"/>
              </w:rPr>
              <w:t>3</w:t>
            </w:r>
          </w:p>
        </w:tc>
      </w:tr>
      <w:tr w:rsidR="0042145F" w:rsidRPr="009513D1" w:rsidTr="001C0310">
        <w:trPr>
          <w:trHeight w:val="26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951 01 05 02 01 00 0000 610</w:t>
            </w:r>
          </w:p>
          <w:p w:rsidR="0042145F" w:rsidRPr="009513D1" w:rsidRDefault="0042145F" w:rsidP="009513D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</w:tcPr>
          <w:p w:rsidR="0042145F" w:rsidRDefault="0042145F" w:rsidP="00F25D6E">
            <w:r>
              <w:rPr>
                <w:sz w:val="28"/>
                <w:szCs w:val="28"/>
              </w:rPr>
              <w:t xml:space="preserve">    </w:t>
            </w:r>
            <w:r w:rsidR="00F25D6E">
              <w:rPr>
                <w:sz w:val="28"/>
                <w:szCs w:val="28"/>
              </w:rPr>
              <w:t>10 237,</w:t>
            </w:r>
            <w:r w:rsidR="00F25D6E">
              <w:rPr>
                <w:sz w:val="28"/>
                <w:szCs w:val="28"/>
              </w:rPr>
              <w:t>3</w:t>
            </w:r>
          </w:p>
        </w:tc>
      </w:tr>
      <w:tr w:rsidR="0042145F" w:rsidRPr="009513D1" w:rsidTr="001C0310">
        <w:trPr>
          <w:trHeight w:val="557"/>
          <w:jc w:val="center"/>
        </w:trPr>
        <w:tc>
          <w:tcPr>
            <w:tcW w:w="3597" w:type="dxa"/>
          </w:tcPr>
          <w:p w:rsidR="0042145F" w:rsidRPr="009513D1" w:rsidRDefault="0042145F" w:rsidP="009513D1">
            <w:pPr>
              <w:jc w:val="center"/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951 01 05 02 01 10 0000 610</w:t>
            </w:r>
          </w:p>
        </w:tc>
        <w:tc>
          <w:tcPr>
            <w:tcW w:w="4889" w:type="dxa"/>
          </w:tcPr>
          <w:p w:rsidR="0042145F" w:rsidRPr="009513D1" w:rsidRDefault="0042145F" w:rsidP="009513D1">
            <w:pPr>
              <w:rPr>
                <w:sz w:val="28"/>
                <w:szCs w:val="28"/>
              </w:rPr>
            </w:pPr>
            <w:r w:rsidRPr="009513D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8" w:type="dxa"/>
          </w:tcPr>
          <w:p w:rsidR="0042145F" w:rsidRDefault="0042145F" w:rsidP="00F25D6E">
            <w:r>
              <w:rPr>
                <w:sz w:val="28"/>
                <w:szCs w:val="28"/>
              </w:rPr>
              <w:t xml:space="preserve">    </w:t>
            </w:r>
            <w:r w:rsidR="00F25D6E">
              <w:rPr>
                <w:sz w:val="28"/>
                <w:szCs w:val="28"/>
              </w:rPr>
              <w:t>10 237,</w:t>
            </w:r>
            <w:r w:rsidR="00F25D6E">
              <w:rPr>
                <w:sz w:val="28"/>
                <w:szCs w:val="28"/>
              </w:rPr>
              <w:t>3</w:t>
            </w:r>
            <w:bookmarkStart w:id="4" w:name="_GoBack"/>
            <w:bookmarkEnd w:id="4"/>
          </w:p>
        </w:tc>
      </w:tr>
    </w:tbl>
    <w:p w:rsidR="009513D1" w:rsidRPr="009513D1" w:rsidRDefault="009513D1" w:rsidP="009513D1">
      <w:pPr>
        <w:tabs>
          <w:tab w:val="left" w:pos="2640"/>
        </w:tabs>
      </w:pPr>
      <w:r w:rsidRPr="009513D1">
        <w:tab/>
      </w: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42145F" w:rsidRDefault="0042145F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9513D1" w:rsidRDefault="009513D1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sectPr w:rsidR="009513D1" w:rsidSect="008B6194">
      <w:footerReference w:type="even" r:id="rId8"/>
      <w:footerReference w:type="default" r:id="rId9"/>
      <w:footerReference w:type="first" r:id="rId10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41" w:rsidRDefault="00FE3641">
      <w:r>
        <w:separator/>
      </w:r>
    </w:p>
  </w:endnote>
  <w:endnote w:type="continuationSeparator" w:id="0">
    <w:p w:rsidR="00FE3641" w:rsidRDefault="00FE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4" w:rsidRDefault="008B6194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194" w:rsidRDefault="008B61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4" w:rsidRDefault="008B6194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D6E">
      <w:rPr>
        <w:rStyle w:val="a7"/>
        <w:noProof/>
      </w:rPr>
      <w:t>15</w:t>
    </w:r>
    <w:r>
      <w:rPr>
        <w:rStyle w:val="a7"/>
      </w:rPr>
      <w:fldChar w:fldCharType="end"/>
    </w:r>
  </w:p>
  <w:p w:rsidR="008B6194" w:rsidRDefault="008B61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663895"/>
    </w:sdtPr>
    <w:sdtEndPr/>
    <w:sdtContent>
      <w:p w:rsidR="008B6194" w:rsidRDefault="008B61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194" w:rsidRDefault="008B61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41" w:rsidRDefault="00FE3641">
      <w:r>
        <w:separator/>
      </w:r>
    </w:p>
  </w:footnote>
  <w:footnote w:type="continuationSeparator" w:id="0">
    <w:p w:rsidR="00FE3641" w:rsidRDefault="00FE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1E52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9C4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310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036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5604"/>
    <w:rsid w:val="00265ECC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D7514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45F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5A51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4D1"/>
    <w:rsid w:val="00490D29"/>
    <w:rsid w:val="00490E01"/>
    <w:rsid w:val="00491D86"/>
    <w:rsid w:val="00491F3C"/>
    <w:rsid w:val="00491F94"/>
    <w:rsid w:val="004958DF"/>
    <w:rsid w:val="00496120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592C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405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16F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1AC7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C23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2E1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27FB"/>
    <w:rsid w:val="008B32C7"/>
    <w:rsid w:val="008B3DB9"/>
    <w:rsid w:val="008B46FD"/>
    <w:rsid w:val="008B4930"/>
    <w:rsid w:val="008B4C1E"/>
    <w:rsid w:val="008B501D"/>
    <w:rsid w:val="008B6194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D1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935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8D4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5D6E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46F9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641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9FED6C-0227-4CCE-BCD6-60595AB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5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3261-DF68-4C60-A8AA-36936F8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16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28260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122</cp:revision>
  <cp:lastPrinted>2016-04-02T11:37:00Z</cp:lastPrinted>
  <dcterms:created xsi:type="dcterms:W3CDTF">2015-03-05T06:00:00Z</dcterms:created>
  <dcterms:modified xsi:type="dcterms:W3CDTF">2016-05-16T06:33:00Z</dcterms:modified>
</cp:coreProperties>
</file>