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C" w:rsidRDefault="005E053C"/>
    <w:p w:rsidR="005E053C" w:rsidRDefault="005E053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663"/>
        <w:gridCol w:w="425"/>
        <w:gridCol w:w="850"/>
      </w:tblGrid>
      <w:tr w:rsidR="005E053C" w:rsidTr="00561B90">
        <w:tc>
          <w:tcPr>
            <w:tcW w:w="1771" w:type="dxa"/>
          </w:tcPr>
          <w:p w:rsidR="005E053C" w:rsidRDefault="005E053C" w:rsidP="00561B90"/>
        </w:tc>
        <w:tc>
          <w:tcPr>
            <w:tcW w:w="6663" w:type="dxa"/>
          </w:tcPr>
          <w:p w:rsidR="005E053C" w:rsidRDefault="005E053C" w:rsidP="00BF2524">
            <w:pPr>
              <w:tabs>
                <w:tab w:val="left" w:pos="210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 xml:space="preserve">Администрация  </w:t>
            </w:r>
          </w:p>
          <w:p w:rsidR="005E053C" w:rsidRDefault="005E053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Костино-Быстрянского сельского поселения </w:t>
            </w:r>
          </w:p>
          <w:p w:rsidR="005E053C" w:rsidRDefault="005E053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 района</w:t>
            </w:r>
          </w:p>
          <w:p w:rsidR="005E053C" w:rsidRDefault="005E053C" w:rsidP="00BF25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5E053C" w:rsidRDefault="005E053C" w:rsidP="00BF252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5E053C" w:rsidRDefault="005E053C" w:rsidP="00561B90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E053C" w:rsidRDefault="005E053C" w:rsidP="00561B90"/>
        </w:tc>
        <w:tc>
          <w:tcPr>
            <w:tcW w:w="850" w:type="dxa"/>
          </w:tcPr>
          <w:p w:rsidR="005E053C" w:rsidRDefault="005E053C" w:rsidP="00561B90">
            <w:pPr>
              <w:rPr>
                <w:sz w:val="28"/>
              </w:rPr>
            </w:pPr>
          </w:p>
        </w:tc>
      </w:tr>
      <w:tr w:rsidR="005E053C" w:rsidTr="00561B90">
        <w:tc>
          <w:tcPr>
            <w:tcW w:w="8434" w:type="dxa"/>
            <w:gridSpan w:val="2"/>
          </w:tcPr>
          <w:p w:rsidR="005E053C" w:rsidRPr="007C52C8" w:rsidRDefault="001C1663" w:rsidP="001C166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14.10</w:t>
            </w:r>
            <w:r w:rsidR="003E46E6">
              <w:rPr>
                <w:sz w:val="28"/>
                <w:u w:val="single"/>
              </w:rPr>
              <w:t>.</w:t>
            </w:r>
            <w:r w:rsidR="00571E48"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2</w:t>
            </w:r>
            <w:r w:rsidR="00330D0C">
              <w:rPr>
                <w:sz w:val="28"/>
                <w:u w:val="single"/>
              </w:rPr>
              <w:t xml:space="preserve"> </w:t>
            </w:r>
            <w:r w:rsidR="007C52C8" w:rsidRPr="007C52C8">
              <w:rPr>
                <w:sz w:val="28"/>
                <w:u w:val="single"/>
              </w:rPr>
              <w:t>года</w:t>
            </w:r>
          </w:p>
        </w:tc>
        <w:tc>
          <w:tcPr>
            <w:tcW w:w="1275" w:type="dxa"/>
            <w:gridSpan w:val="2"/>
          </w:tcPr>
          <w:p w:rsidR="005E053C" w:rsidRPr="007C52C8" w:rsidRDefault="00E706E2" w:rsidP="004D44C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 w:rsidR="00571E48">
              <w:rPr>
                <w:sz w:val="28"/>
                <w:u w:val="single"/>
              </w:rPr>
              <w:t xml:space="preserve"> </w:t>
            </w:r>
            <w:r w:rsidR="001C1663">
              <w:rPr>
                <w:sz w:val="28"/>
                <w:u w:val="single"/>
              </w:rPr>
              <w:t>28</w:t>
            </w:r>
          </w:p>
        </w:tc>
      </w:tr>
    </w:tbl>
    <w:p w:rsidR="005E053C" w:rsidRDefault="005E053C" w:rsidP="00BF2524">
      <w:pPr>
        <w:tabs>
          <w:tab w:val="left" w:pos="670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053C" w:rsidTr="0089204F">
        <w:trPr>
          <w:trHeight w:val="729"/>
        </w:trPr>
        <w:tc>
          <w:tcPr>
            <w:tcW w:w="4785" w:type="dxa"/>
          </w:tcPr>
          <w:p w:rsidR="005E053C" w:rsidRPr="0089204F" w:rsidRDefault="005E053C" w:rsidP="0089204F">
            <w:pPr>
              <w:jc w:val="both"/>
              <w:rPr>
                <w:sz w:val="28"/>
                <w:szCs w:val="28"/>
              </w:rPr>
            </w:pPr>
            <w:r w:rsidRPr="0089204F">
              <w:rPr>
                <w:sz w:val="28"/>
                <w:szCs w:val="28"/>
              </w:rPr>
              <w:t xml:space="preserve">О начале отопительного сезона </w:t>
            </w:r>
          </w:p>
          <w:p w:rsidR="005E053C" w:rsidRPr="0089204F" w:rsidRDefault="001C1663" w:rsidP="001C1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71E48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="005E053C" w:rsidRPr="0089204F">
              <w:rPr>
                <w:sz w:val="28"/>
                <w:szCs w:val="28"/>
              </w:rPr>
              <w:t xml:space="preserve">  годов</w:t>
            </w:r>
          </w:p>
        </w:tc>
        <w:tc>
          <w:tcPr>
            <w:tcW w:w="4786" w:type="dxa"/>
          </w:tcPr>
          <w:p w:rsidR="005E053C" w:rsidRDefault="005E053C" w:rsidP="00561B90"/>
        </w:tc>
      </w:tr>
    </w:tbl>
    <w:p w:rsidR="005E053C" w:rsidRPr="007D60B9" w:rsidRDefault="005E053C" w:rsidP="00D90DC5">
      <w:pPr>
        <w:rPr>
          <w:sz w:val="28"/>
          <w:szCs w:val="28"/>
        </w:rPr>
      </w:pPr>
      <w:r w:rsidRPr="000D625B">
        <w:rPr>
          <w:sz w:val="28"/>
          <w:szCs w:val="28"/>
        </w:rPr>
        <w:t xml:space="preserve">    </w:t>
      </w:r>
      <w:proofErr w:type="gramStart"/>
      <w:r w:rsidRPr="000D625B">
        <w:rPr>
          <w:rStyle w:val="msonospacing0"/>
          <w:color w:val="000000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Федеральным за</w:t>
      </w:r>
      <w:r>
        <w:rPr>
          <w:rStyle w:val="msonospacing0"/>
          <w:color w:val="000000"/>
          <w:sz w:val="28"/>
          <w:szCs w:val="28"/>
        </w:rPr>
        <w:t>коном от 27.07.2010 №</w:t>
      </w:r>
      <w:r w:rsidRPr="000D625B">
        <w:rPr>
          <w:rStyle w:val="msonospacing0"/>
          <w:color w:val="000000"/>
          <w:sz w:val="28"/>
          <w:szCs w:val="28"/>
        </w:rPr>
        <w:t xml:space="preserve">190-ФЗ </w:t>
      </w:r>
      <w:r>
        <w:rPr>
          <w:rStyle w:val="msonospacing0"/>
          <w:color w:val="000000"/>
          <w:sz w:val="28"/>
          <w:szCs w:val="28"/>
        </w:rPr>
        <w:t xml:space="preserve">                                </w:t>
      </w:r>
      <w:r w:rsidRPr="000D625B">
        <w:rPr>
          <w:rStyle w:val="msonospacing0"/>
          <w:color w:val="000000"/>
          <w:sz w:val="28"/>
          <w:szCs w:val="28"/>
        </w:rPr>
        <w:t>«О теплоснабжении», в</w:t>
      </w:r>
      <w:r w:rsidRPr="000D625B">
        <w:rPr>
          <w:sz w:val="28"/>
          <w:szCs w:val="28"/>
        </w:rPr>
        <w:t xml:space="preserve"> связи с завершением работ по подготовке </w:t>
      </w:r>
      <w:proofErr w:type="spellStart"/>
      <w:r w:rsidRPr="000D625B">
        <w:rPr>
          <w:sz w:val="28"/>
          <w:szCs w:val="28"/>
        </w:rPr>
        <w:t>теплосетевых</w:t>
      </w:r>
      <w:proofErr w:type="spellEnd"/>
      <w:r w:rsidRPr="000D625B">
        <w:rPr>
          <w:sz w:val="28"/>
          <w:szCs w:val="28"/>
        </w:rPr>
        <w:t xml:space="preserve"> организаций и потребителей тепловой энер</w:t>
      </w:r>
      <w:r w:rsidR="00571E48">
        <w:rPr>
          <w:sz w:val="28"/>
          <w:szCs w:val="28"/>
        </w:rPr>
        <w:t>гии к отопительному периоду 202</w:t>
      </w:r>
      <w:r w:rsidR="00C331DE">
        <w:rPr>
          <w:sz w:val="28"/>
          <w:szCs w:val="28"/>
        </w:rPr>
        <w:t>2</w:t>
      </w:r>
      <w:r w:rsidR="00571E48">
        <w:rPr>
          <w:sz w:val="28"/>
          <w:szCs w:val="28"/>
        </w:rPr>
        <w:t>-202</w:t>
      </w:r>
      <w:r w:rsidR="00C331DE">
        <w:rPr>
          <w:sz w:val="28"/>
          <w:szCs w:val="28"/>
        </w:rPr>
        <w:t>3</w:t>
      </w:r>
      <w:r w:rsidR="00571E48">
        <w:rPr>
          <w:sz w:val="28"/>
          <w:szCs w:val="28"/>
        </w:rPr>
        <w:t xml:space="preserve"> </w:t>
      </w:r>
      <w:r w:rsidR="00F15232">
        <w:rPr>
          <w:sz w:val="28"/>
          <w:szCs w:val="28"/>
        </w:rPr>
        <w:t xml:space="preserve"> годов и </w:t>
      </w:r>
      <w:r w:rsidRPr="000D625B">
        <w:rPr>
          <w:sz w:val="28"/>
          <w:szCs w:val="28"/>
        </w:rPr>
        <w:t>понижением наружной</w:t>
      </w:r>
      <w:proofErr w:type="gramEnd"/>
      <w:r w:rsidRPr="000D625B">
        <w:rPr>
          <w:sz w:val="28"/>
          <w:szCs w:val="28"/>
        </w:rPr>
        <w:t xml:space="preserve"> температуры воздуха: </w:t>
      </w:r>
    </w:p>
    <w:p w:rsidR="005E053C" w:rsidRPr="00B11B6C" w:rsidRDefault="005E053C" w:rsidP="00D90DC5">
      <w:pPr>
        <w:rPr>
          <w:color w:val="000000"/>
          <w:sz w:val="28"/>
          <w:szCs w:val="28"/>
        </w:rPr>
      </w:pPr>
    </w:p>
    <w:p w:rsidR="005E053C" w:rsidRPr="000D625B" w:rsidRDefault="005E053C" w:rsidP="000D625B">
      <w:pPr>
        <w:pStyle w:val="a7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 w:rsidRPr="000D625B">
        <w:rPr>
          <w:color w:val="333333"/>
          <w:sz w:val="28"/>
          <w:szCs w:val="28"/>
        </w:rPr>
        <w:t xml:space="preserve">1. Всем организациям, осуществляющим деятельность по обеспечению теплоснабжения потребителей </w:t>
      </w:r>
      <w:r>
        <w:rPr>
          <w:color w:val="333333"/>
          <w:sz w:val="28"/>
          <w:szCs w:val="28"/>
        </w:rPr>
        <w:t>Костино-Быстрянского сельского поселения</w:t>
      </w:r>
      <w:r w:rsidRPr="000D625B">
        <w:rPr>
          <w:color w:val="333333"/>
          <w:sz w:val="28"/>
          <w:szCs w:val="28"/>
        </w:rPr>
        <w:t>, начать запуск систем отопления со следующим порядком подачи тепла</w:t>
      </w:r>
      <w:r>
        <w:rPr>
          <w:color w:val="333333"/>
          <w:sz w:val="28"/>
          <w:szCs w:val="28"/>
        </w:rPr>
        <w:t>:</w:t>
      </w:r>
    </w:p>
    <w:p w:rsidR="005E053C" w:rsidRPr="000D625B" w:rsidRDefault="003627D0" w:rsidP="000D625B">
      <w:pPr>
        <w:pStyle w:val="a7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>
        <w:rPr>
          <w:rStyle w:val="a6"/>
          <w:b/>
          <w:bCs/>
          <w:color w:val="333333"/>
          <w:sz w:val="28"/>
          <w:szCs w:val="28"/>
        </w:rPr>
        <w:t xml:space="preserve">с </w:t>
      </w:r>
      <w:r w:rsidR="001C1663">
        <w:rPr>
          <w:rStyle w:val="a6"/>
          <w:b/>
          <w:bCs/>
          <w:color w:val="333333"/>
          <w:sz w:val="28"/>
          <w:szCs w:val="28"/>
        </w:rPr>
        <w:t>1</w:t>
      </w:r>
      <w:r w:rsidR="00102137">
        <w:rPr>
          <w:rStyle w:val="a6"/>
          <w:b/>
          <w:bCs/>
          <w:color w:val="333333"/>
          <w:sz w:val="28"/>
          <w:szCs w:val="28"/>
        </w:rPr>
        <w:t>7</w:t>
      </w:r>
      <w:bookmarkStart w:id="0" w:name="_GoBack"/>
      <w:bookmarkEnd w:id="0"/>
      <w:r w:rsidR="001C1663">
        <w:rPr>
          <w:rStyle w:val="a6"/>
          <w:b/>
          <w:bCs/>
          <w:color w:val="333333"/>
          <w:sz w:val="28"/>
          <w:szCs w:val="28"/>
        </w:rPr>
        <w:t xml:space="preserve"> октября</w:t>
      </w:r>
      <w:r w:rsidR="00571E48">
        <w:rPr>
          <w:rStyle w:val="a6"/>
          <w:b/>
          <w:bCs/>
          <w:color w:val="333333"/>
          <w:sz w:val="28"/>
          <w:szCs w:val="28"/>
        </w:rPr>
        <w:t xml:space="preserve"> 202</w:t>
      </w:r>
      <w:r w:rsidR="001C1663">
        <w:rPr>
          <w:rStyle w:val="a6"/>
          <w:b/>
          <w:bCs/>
          <w:color w:val="333333"/>
          <w:sz w:val="28"/>
          <w:szCs w:val="28"/>
        </w:rPr>
        <w:t>2</w:t>
      </w:r>
      <w:r w:rsidR="007C52C8">
        <w:rPr>
          <w:rStyle w:val="a6"/>
          <w:b/>
          <w:bCs/>
          <w:color w:val="333333"/>
          <w:sz w:val="28"/>
          <w:szCs w:val="28"/>
        </w:rPr>
        <w:t xml:space="preserve"> года:</w:t>
      </w:r>
    </w:p>
    <w:p w:rsidR="005E053C" w:rsidRDefault="005E053C" w:rsidP="00B11B6C">
      <w:pPr>
        <w:rPr>
          <w:rStyle w:val="msonospacing0"/>
          <w:color w:val="000000"/>
          <w:sz w:val="28"/>
          <w:szCs w:val="28"/>
        </w:rPr>
      </w:pPr>
      <w:r w:rsidRPr="00256651">
        <w:rPr>
          <w:sz w:val="28"/>
          <w:szCs w:val="28"/>
        </w:rPr>
        <w:t xml:space="preserve">2. </w:t>
      </w:r>
      <w:r>
        <w:t xml:space="preserve"> </w:t>
      </w:r>
      <w:r w:rsidRPr="00925B5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необходимости, </w:t>
      </w:r>
      <w:r w:rsidRPr="00925B53">
        <w:rPr>
          <w:sz w:val="28"/>
          <w:szCs w:val="28"/>
        </w:rPr>
        <w:t>разрешить включение системы отопления</w:t>
      </w:r>
      <w:r w:rsidRPr="00B11B6C">
        <w:rPr>
          <w:rStyle w:val="msonospacing0"/>
          <w:color w:val="000000"/>
          <w:sz w:val="28"/>
          <w:szCs w:val="28"/>
        </w:rPr>
        <w:t xml:space="preserve">, согласно пункту 5 Правил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РФ от 06.05.2011 г. № 354 </w:t>
      </w:r>
      <w:r w:rsidR="00A174C7">
        <w:rPr>
          <w:rStyle w:val="msonospacing0"/>
          <w:color w:val="000000"/>
          <w:sz w:val="28"/>
          <w:szCs w:val="28"/>
        </w:rPr>
        <w:t xml:space="preserve">   </w:t>
      </w:r>
      <w:r w:rsidRPr="00B11B6C">
        <w:rPr>
          <w:rStyle w:val="msonospacing0"/>
          <w:color w:val="000000"/>
          <w:sz w:val="28"/>
          <w:szCs w:val="28"/>
        </w:rPr>
        <w:t xml:space="preserve">  </w:t>
      </w:r>
      <w:r>
        <w:rPr>
          <w:rStyle w:val="msonospacing0"/>
          <w:color w:val="000000"/>
          <w:sz w:val="28"/>
          <w:szCs w:val="28"/>
        </w:rPr>
        <w:t>«</w:t>
      </w:r>
      <w:r w:rsidRPr="00B11B6C">
        <w:rPr>
          <w:rStyle w:val="msonospacing0"/>
          <w:color w:val="000000"/>
          <w:sz w:val="28"/>
          <w:szCs w:val="28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</w:t>
      </w:r>
      <w:r>
        <w:rPr>
          <w:rStyle w:val="msonospacing0"/>
          <w:color w:val="000000"/>
          <w:sz w:val="28"/>
          <w:szCs w:val="28"/>
        </w:rPr>
        <w:t>»</w:t>
      </w:r>
    </w:p>
    <w:p w:rsidR="005E053C" w:rsidRDefault="005E053C" w:rsidP="00B11B6C">
      <w:pPr>
        <w:rPr>
          <w:rStyle w:val="msonospacing0"/>
          <w:color w:val="000000"/>
          <w:sz w:val="28"/>
          <w:szCs w:val="28"/>
        </w:rPr>
      </w:pPr>
    </w:p>
    <w:p w:rsidR="005E053C" w:rsidRPr="00B11B6C" w:rsidRDefault="005E053C" w:rsidP="00B11B6C">
      <w:pPr>
        <w:pStyle w:val="a7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11B6C">
        <w:rPr>
          <w:color w:val="333333"/>
          <w:sz w:val="28"/>
          <w:szCs w:val="28"/>
        </w:rPr>
        <w:t>. Настоящее рас</w:t>
      </w:r>
      <w:r>
        <w:rPr>
          <w:color w:val="333333"/>
          <w:sz w:val="28"/>
          <w:szCs w:val="28"/>
        </w:rPr>
        <w:t>поряжение подлежит размещению</w:t>
      </w:r>
      <w:r w:rsidRPr="00B11B6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официальном сайте Костино-Быстрянского сельского поселения </w:t>
      </w:r>
      <w:r w:rsidRPr="00B11B6C">
        <w:rPr>
          <w:color w:val="333333"/>
          <w:sz w:val="28"/>
          <w:szCs w:val="28"/>
        </w:rPr>
        <w:t>.</w:t>
      </w:r>
    </w:p>
    <w:p w:rsidR="005E053C" w:rsidRPr="00B11B6C" w:rsidRDefault="005E053C" w:rsidP="00BF252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1B6C">
        <w:rPr>
          <w:sz w:val="28"/>
          <w:szCs w:val="28"/>
        </w:rPr>
        <w:t xml:space="preserve">. </w:t>
      </w:r>
      <w:proofErr w:type="gramStart"/>
      <w:r w:rsidRPr="00B11B6C">
        <w:rPr>
          <w:sz w:val="28"/>
          <w:szCs w:val="28"/>
        </w:rPr>
        <w:t>Контроль за</w:t>
      </w:r>
      <w:proofErr w:type="gramEnd"/>
      <w:r w:rsidRPr="00B11B6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E053C" w:rsidRDefault="005E053C" w:rsidP="00925B53">
      <w:pPr>
        <w:jc w:val="both"/>
        <w:rPr>
          <w:sz w:val="28"/>
          <w:szCs w:val="28"/>
        </w:rPr>
      </w:pPr>
    </w:p>
    <w:p w:rsidR="005E053C" w:rsidRDefault="005E053C" w:rsidP="00925B53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E053C" w:rsidRPr="00B11B6C" w:rsidRDefault="005E053C" w:rsidP="00925B53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Костино-Быстрянского </w:t>
      </w:r>
    </w:p>
    <w:p w:rsidR="005E053C" w:rsidRPr="00BF2524" w:rsidRDefault="005E053C" w:rsidP="00BF2524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="001C1663">
        <w:rPr>
          <w:sz w:val="28"/>
          <w:szCs w:val="28"/>
        </w:rPr>
        <w:t>А.В.Тареев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sectPr w:rsidR="005E053C" w:rsidRPr="00BF2524" w:rsidSect="00BF2524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95"/>
    <w:rsid w:val="00021D9C"/>
    <w:rsid w:val="000A40F7"/>
    <w:rsid w:val="000A68F6"/>
    <w:rsid w:val="000D625B"/>
    <w:rsid w:val="000F0355"/>
    <w:rsid w:val="00102137"/>
    <w:rsid w:val="00112DA8"/>
    <w:rsid w:val="001A0695"/>
    <w:rsid w:val="001C1663"/>
    <w:rsid w:val="001C7E38"/>
    <w:rsid w:val="002170EA"/>
    <w:rsid w:val="002312BA"/>
    <w:rsid w:val="00256651"/>
    <w:rsid w:val="002641CC"/>
    <w:rsid w:val="00274E95"/>
    <w:rsid w:val="002A20F9"/>
    <w:rsid w:val="002A738F"/>
    <w:rsid w:val="002C104C"/>
    <w:rsid w:val="00330D0C"/>
    <w:rsid w:val="003627D0"/>
    <w:rsid w:val="00363C8F"/>
    <w:rsid w:val="003E46E6"/>
    <w:rsid w:val="004057CA"/>
    <w:rsid w:val="004A5A42"/>
    <w:rsid w:val="004D44CF"/>
    <w:rsid w:val="004D49F2"/>
    <w:rsid w:val="00513638"/>
    <w:rsid w:val="00561B90"/>
    <w:rsid w:val="00571E48"/>
    <w:rsid w:val="005B366A"/>
    <w:rsid w:val="005C43E5"/>
    <w:rsid w:val="005E053C"/>
    <w:rsid w:val="00617B06"/>
    <w:rsid w:val="006267A7"/>
    <w:rsid w:val="007077C8"/>
    <w:rsid w:val="0077422F"/>
    <w:rsid w:val="00786D5B"/>
    <w:rsid w:val="007C52C8"/>
    <w:rsid w:val="007D60B9"/>
    <w:rsid w:val="00821103"/>
    <w:rsid w:val="008343FE"/>
    <w:rsid w:val="00883CC7"/>
    <w:rsid w:val="0089204F"/>
    <w:rsid w:val="008A759F"/>
    <w:rsid w:val="008E2DF2"/>
    <w:rsid w:val="00925B53"/>
    <w:rsid w:val="009A4BB4"/>
    <w:rsid w:val="009E1322"/>
    <w:rsid w:val="009E5B8C"/>
    <w:rsid w:val="00A11A41"/>
    <w:rsid w:val="00A174C7"/>
    <w:rsid w:val="00B11B6C"/>
    <w:rsid w:val="00B62FFC"/>
    <w:rsid w:val="00B906DF"/>
    <w:rsid w:val="00B90D07"/>
    <w:rsid w:val="00BB51A4"/>
    <w:rsid w:val="00BC3D2C"/>
    <w:rsid w:val="00BF2524"/>
    <w:rsid w:val="00C150D1"/>
    <w:rsid w:val="00C331DE"/>
    <w:rsid w:val="00C41961"/>
    <w:rsid w:val="00C43FB0"/>
    <w:rsid w:val="00C457CC"/>
    <w:rsid w:val="00C47294"/>
    <w:rsid w:val="00C64638"/>
    <w:rsid w:val="00D21CEC"/>
    <w:rsid w:val="00D90DC5"/>
    <w:rsid w:val="00DA03CF"/>
    <w:rsid w:val="00DA4320"/>
    <w:rsid w:val="00DE68CF"/>
    <w:rsid w:val="00E03A10"/>
    <w:rsid w:val="00E706E2"/>
    <w:rsid w:val="00F122FA"/>
    <w:rsid w:val="00F15232"/>
    <w:rsid w:val="00F477A3"/>
    <w:rsid w:val="00FA4F06"/>
    <w:rsid w:val="00FB4ED0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5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5A42"/>
    <w:rPr>
      <w:rFonts w:ascii="Tahoma" w:hAnsi="Tahoma" w:cs="Tahoma"/>
      <w:sz w:val="16"/>
      <w:szCs w:val="16"/>
      <w:lang w:eastAsia="ru-RU"/>
    </w:rPr>
  </w:style>
  <w:style w:type="character" w:customStyle="1" w:styleId="msonospacing0">
    <w:name w:val="msonospacing"/>
    <w:uiPriority w:val="99"/>
    <w:rsid w:val="001A0695"/>
    <w:rPr>
      <w:rFonts w:cs="Times New Roman"/>
    </w:rPr>
  </w:style>
  <w:style w:type="character" w:customStyle="1" w:styleId="apple-converted-space">
    <w:name w:val="apple-converted-space"/>
    <w:uiPriority w:val="99"/>
    <w:rsid w:val="001A0695"/>
    <w:rPr>
      <w:rFonts w:cs="Times New Roman"/>
    </w:rPr>
  </w:style>
  <w:style w:type="character" w:customStyle="1" w:styleId="consplusnormal">
    <w:name w:val="consplusnormal"/>
    <w:uiPriority w:val="99"/>
    <w:rsid w:val="001A0695"/>
    <w:rPr>
      <w:rFonts w:cs="Times New Roman"/>
    </w:rPr>
  </w:style>
  <w:style w:type="character" w:styleId="a6">
    <w:name w:val="Emphasis"/>
    <w:uiPriority w:val="99"/>
    <w:qFormat/>
    <w:locked/>
    <w:rsid w:val="000D625B"/>
    <w:rPr>
      <w:rFonts w:cs="Times New Roman"/>
      <w:i/>
      <w:iCs/>
    </w:rPr>
  </w:style>
  <w:style w:type="paragraph" w:styleId="a7">
    <w:name w:val="Normal (Web)"/>
    <w:basedOn w:val="a"/>
    <w:uiPriority w:val="99"/>
    <w:rsid w:val="000D625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36</cp:revision>
  <cp:lastPrinted>2019-10-02T05:50:00Z</cp:lastPrinted>
  <dcterms:created xsi:type="dcterms:W3CDTF">2012-10-15T06:51:00Z</dcterms:created>
  <dcterms:modified xsi:type="dcterms:W3CDTF">2022-10-20T05:47:00Z</dcterms:modified>
</cp:coreProperties>
</file>