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B8" w:rsidRPr="00D94987" w:rsidRDefault="004F57B8" w:rsidP="000702FF">
      <w:pPr>
        <w:tabs>
          <w:tab w:val="left" w:pos="495"/>
          <w:tab w:val="center" w:pos="2453"/>
          <w:tab w:val="center" w:pos="7285"/>
          <w:tab w:val="left" w:pos="13650"/>
          <w:tab w:val="right" w:pos="145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4F57B8" w:rsidRPr="00D94987" w:rsidRDefault="004F57B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4F57B8" w:rsidRPr="00D94987" w:rsidRDefault="004F57B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>Костино-Быстрянское сельское поселение</w:t>
      </w:r>
    </w:p>
    <w:p w:rsidR="004F57B8" w:rsidRDefault="004F57B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4F57B8" w:rsidRPr="00D94987" w:rsidRDefault="004F57B8" w:rsidP="00D949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94987">
        <w:rPr>
          <w:rFonts w:ascii="Times New Roman" w:hAnsi="Times New Roman"/>
          <w:b/>
          <w:sz w:val="32"/>
          <w:szCs w:val="32"/>
          <w:lang w:eastAsia="ru-RU"/>
        </w:rPr>
        <w:t xml:space="preserve">СОБРАНИЕ ДЕПУТАТОВ </w:t>
      </w:r>
    </w:p>
    <w:p w:rsidR="004F57B8" w:rsidRPr="00D94987" w:rsidRDefault="004F57B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987">
        <w:rPr>
          <w:rFonts w:ascii="Times New Roman" w:hAnsi="Times New Roman"/>
          <w:b/>
          <w:sz w:val="28"/>
          <w:szCs w:val="28"/>
        </w:rPr>
        <w:t>КОСТИНО-БЫСТРЯНСКОГО СЕЛЬСКОГО ПОСЕЛЕНИЯ</w:t>
      </w:r>
    </w:p>
    <w:p w:rsidR="004F57B8" w:rsidRPr="00D94987" w:rsidRDefault="004F57B8" w:rsidP="0076610D">
      <w:pPr>
        <w:keepNext/>
        <w:keepLines/>
        <w:tabs>
          <w:tab w:val="center" w:pos="5174"/>
          <w:tab w:val="left" w:pos="8430"/>
          <w:tab w:val="left" w:pos="13380"/>
        </w:tabs>
        <w:spacing w:before="480" w:after="0"/>
        <w:outlineLvl w:val="0"/>
        <w:rPr>
          <w:rFonts w:ascii="Times New Roman" w:hAnsi="Times New Roman"/>
          <w:bCs/>
          <w:sz w:val="28"/>
          <w:szCs w:val="28"/>
        </w:rPr>
      </w:pPr>
      <w:r w:rsidRPr="00D94987">
        <w:rPr>
          <w:rFonts w:ascii="Cambria" w:hAnsi="Cambria"/>
          <w:b/>
          <w:bCs/>
          <w:color w:val="365F91"/>
          <w:sz w:val="28"/>
          <w:szCs w:val="28"/>
        </w:rPr>
        <w:tab/>
        <w:t xml:space="preserve">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РЕШЕНИЕ  №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</w:p>
    <w:p w:rsidR="004F57B8" w:rsidRPr="00D94987" w:rsidRDefault="004F57B8" w:rsidP="00D94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57B8" w:rsidRPr="00D94987" w:rsidRDefault="004F57B8" w:rsidP="00D94987">
      <w:pPr>
        <w:tabs>
          <w:tab w:val="left" w:pos="79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Принято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«___» августа 2019</w:t>
      </w: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F57B8" w:rsidRPr="00D94987" w:rsidRDefault="004F57B8" w:rsidP="00D949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</w:p>
    <w:p w:rsidR="004F57B8" w:rsidRPr="00D94987" w:rsidRDefault="004F57B8" w:rsidP="00D94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8388"/>
      </w:tblGrid>
      <w:tr w:rsidR="004F57B8" w:rsidRPr="005E69CF" w:rsidTr="002906AA">
        <w:tc>
          <w:tcPr>
            <w:tcW w:w="8388" w:type="dxa"/>
          </w:tcPr>
          <w:p w:rsidR="004F57B8" w:rsidRPr="00D94987" w:rsidRDefault="004F57B8" w:rsidP="00D949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Собрания депутатов Костино-Быстря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нского сельского поселения от 27.12.2018 №85</w:t>
            </w:r>
            <w:r w:rsidRPr="00D94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бюджете Костино-Быстрянского 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Морозовского района на 2019 год и на плановый период  2020 и 2021</w:t>
            </w:r>
            <w:r w:rsidRPr="00D949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4F57B8" w:rsidRPr="00D94987" w:rsidRDefault="004F57B8" w:rsidP="00D94987">
      <w:pPr>
        <w:spacing w:after="0" w:line="240" w:lineRule="auto"/>
        <w:ind w:left="284" w:firstLine="25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D94987" w:rsidRDefault="004F57B8" w:rsidP="008E58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24 Устава муниципального образования «Костино-Быстрянское сельское поселение» Собрание депутатов Костино-Быстрянского сельского поселения           </w:t>
      </w:r>
    </w:p>
    <w:p w:rsidR="004F57B8" w:rsidRPr="00D94987" w:rsidRDefault="004F57B8" w:rsidP="00D949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D94987" w:rsidRDefault="004F57B8" w:rsidP="00D94987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4F57B8" w:rsidRPr="00D94987" w:rsidRDefault="004F57B8" w:rsidP="00D9498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57B8" w:rsidRDefault="004F57B8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4987"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Костино-Быстря</w:t>
      </w:r>
      <w:r>
        <w:rPr>
          <w:rFonts w:ascii="Times New Roman" w:hAnsi="Times New Roman"/>
          <w:sz w:val="28"/>
          <w:szCs w:val="28"/>
          <w:lang w:eastAsia="ru-RU"/>
        </w:rPr>
        <w:t>нского сельского поселения от 27 декабря 2018 года №85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«О бюджете Костино-Быстрянского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ения Морозовского района на 2019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2020 и 2021</w:t>
      </w:r>
      <w:r w:rsidRPr="00D94987">
        <w:rPr>
          <w:rFonts w:ascii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4F57B8" w:rsidRDefault="004F57B8" w:rsidP="00D94987">
      <w:pPr>
        <w:autoSpaceDE w:val="0"/>
        <w:autoSpaceDN w:val="0"/>
        <w:adjustRightInd w:val="0"/>
        <w:spacing w:after="0" w:line="240" w:lineRule="auto"/>
        <w:ind w:right="255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D94987" w:rsidRDefault="004F57B8" w:rsidP="00BD10E7">
      <w:pPr>
        <w:autoSpaceDE w:val="0"/>
        <w:autoSpaceDN w:val="0"/>
        <w:adjustRightInd w:val="0"/>
        <w:spacing w:after="0" w:line="360" w:lineRule="auto"/>
        <w:ind w:right="25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В статье 1 пункт 1 </w:t>
      </w:r>
      <w:r w:rsidRPr="00D94987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F57B8" w:rsidRPr="00A65106" w:rsidRDefault="004F57B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1. Утвердить основные характеристики бюджета поселения на 2019 год, определенные с учетом уровня инфляции, не превышающего 4,3 процента (декабрь 2019 года к декабрю 2018 года):</w:t>
      </w:r>
    </w:p>
    <w:p w:rsidR="004F57B8" w:rsidRPr="00A65106" w:rsidRDefault="004F57B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1) прогнозируемый общий объем доходов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11 714,5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4F57B8" w:rsidRPr="00A65106" w:rsidRDefault="004F57B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2) общий объем расходов бю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джета поселения в сумме 12 025,3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4F57B8" w:rsidRPr="00A65106" w:rsidRDefault="004F57B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3)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на 1 января 2020 года в сумме 0,0 тыс. рублей, в том числе верхний предел долга по муниципальным гарантиям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4F57B8" w:rsidRPr="00A65106" w:rsidRDefault="004F57B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4) предельный объем 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долга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Морозовского района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сумме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2 566,3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4F57B8" w:rsidRPr="00A65106" w:rsidRDefault="004F57B8" w:rsidP="00BD10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65106">
        <w:rPr>
          <w:rFonts w:ascii="Times New Roman" w:hAnsi="Times New Roman" w:cs="Arial"/>
          <w:sz w:val="28"/>
          <w:szCs w:val="28"/>
          <w:lang w:eastAsia="ru-RU"/>
        </w:rPr>
        <w:t>5) объем расходов на обслуживание муниципального долга</w:t>
      </w:r>
      <w:r w:rsidRPr="00A6510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Костино-Быстрянского сельского поселения</w:t>
      </w:r>
      <w:r w:rsidRPr="00A65106">
        <w:rPr>
          <w:rFonts w:ascii="Times New Roman" w:hAnsi="Times New Roman" w:cs="Arial"/>
          <w:sz w:val="28"/>
          <w:szCs w:val="28"/>
          <w:lang w:eastAsia="ru-RU"/>
        </w:rPr>
        <w:t xml:space="preserve"> Морозовского района в сумме 0,0 тыс. рублей;</w:t>
      </w:r>
    </w:p>
    <w:p w:rsidR="004F57B8" w:rsidRPr="00A65106" w:rsidRDefault="004F57B8" w:rsidP="00BD10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6) прогнозируемый дефицит бюджета поселения в сумме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310,8</w:t>
      </w:r>
      <w:r w:rsidRPr="00A651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A65106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4F57B8" w:rsidRDefault="004F57B8" w:rsidP="00BD10E7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57B8" w:rsidRPr="00D94987" w:rsidRDefault="004F57B8" w:rsidP="00B402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98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49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и изложить в следующей редакции приложение 1 </w:t>
      </w:r>
      <w:r w:rsidRPr="003174A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74A0">
        <w:rPr>
          <w:rFonts w:ascii="Times New Roman" w:hAnsi="Times New Roman"/>
          <w:sz w:val="28"/>
          <w:szCs w:val="28"/>
          <w:lang w:eastAsia="ru-RU"/>
        </w:rPr>
        <w:t>Объем поступлений доходов бюджета Костино-Быстрянского сельского поселения 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sz w:val="28"/>
          <w:szCs w:val="28"/>
          <w:lang w:eastAsia="ru-RU"/>
        </w:rPr>
        <w:t>и на плановый период 2020 и 2021 годов»</w:t>
      </w:r>
      <w:r w:rsidRPr="00D94987">
        <w:rPr>
          <w:rFonts w:ascii="Times New Roman" w:hAnsi="Times New Roman"/>
          <w:sz w:val="28"/>
          <w:szCs w:val="28"/>
          <w:lang w:eastAsia="ru-RU"/>
        </w:rPr>
        <w:t>:</w:t>
      </w:r>
    </w:p>
    <w:p w:rsidR="004F57B8" w:rsidRPr="009365B0" w:rsidRDefault="004F57B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9365B0">
        <w:rPr>
          <w:rFonts w:ascii="Times New Roman" w:hAnsi="Times New Roman"/>
          <w:sz w:val="24"/>
          <w:szCs w:val="24"/>
          <w:lang w:eastAsia="ru-RU"/>
        </w:rPr>
        <w:t>Приложение 1 к решению Собрания депутатов</w:t>
      </w:r>
    </w:p>
    <w:p w:rsidR="004F57B8" w:rsidRPr="009365B0" w:rsidRDefault="004F57B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65B0">
        <w:rPr>
          <w:rFonts w:ascii="Times New Roman" w:hAnsi="Times New Roman"/>
          <w:sz w:val="24"/>
          <w:szCs w:val="24"/>
          <w:lang w:eastAsia="ru-RU"/>
        </w:rPr>
        <w:t xml:space="preserve"> «О   бюджете Костино-Быстрянского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2019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 </w:t>
      </w:r>
    </w:p>
    <w:p w:rsidR="004F57B8" w:rsidRPr="009365B0" w:rsidRDefault="004F57B8" w:rsidP="00B402E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9365B0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4F57B8" w:rsidRPr="009365B0" w:rsidRDefault="004F57B8" w:rsidP="00B402E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57B8" w:rsidRPr="003174A0" w:rsidRDefault="004F57B8" w:rsidP="00B40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бюджета Костино-Быстрянского сельского поселения</w:t>
      </w:r>
    </w:p>
    <w:p w:rsidR="004F57B8" w:rsidRPr="003174A0" w:rsidRDefault="004F57B8" w:rsidP="00B402E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174A0">
        <w:rPr>
          <w:rFonts w:ascii="Times New Roman" w:hAnsi="Times New Roman"/>
          <w:b/>
          <w:sz w:val="28"/>
          <w:szCs w:val="28"/>
          <w:lang w:eastAsia="ru-RU"/>
        </w:rPr>
        <w:t>на 2019 год</w:t>
      </w:r>
      <w:r w:rsidRPr="003174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74A0">
        <w:rPr>
          <w:rFonts w:ascii="Times New Roman" w:hAnsi="Times New Roman"/>
          <w:b/>
          <w:sz w:val="28"/>
          <w:szCs w:val="28"/>
          <w:lang w:eastAsia="ru-RU"/>
        </w:rPr>
        <w:t>и на плановый период 2020 и 2021 годов</w:t>
      </w:r>
    </w:p>
    <w:tbl>
      <w:tblPr>
        <w:tblpPr w:leftFromText="180" w:rightFromText="180" w:vertAnchor="text" w:tblpY="1"/>
        <w:tblOverlap w:val="never"/>
        <w:tblW w:w="13325" w:type="dxa"/>
        <w:tblInd w:w="1242" w:type="dxa"/>
        <w:tblLayout w:type="fixed"/>
        <w:tblLook w:val="0000"/>
      </w:tblPr>
      <w:tblGrid>
        <w:gridCol w:w="6379"/>
        <w:gridCol w:w="2694"/>
        <w:gridCol w:w="4252"/>
      </w:tblGrid>
      <w:tr w:rsidR="004F57B8" w:rsidRPr="005E69CF" w:rsidTr="003B4888">
        <w:trPr>
          <w:trHeight w:val="3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F57B8" w:rsidRPr="009365B0" w:rsidRDefault="004F57B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9365B0" w:rsidRDefault="004F57B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9365B0" w:rsidRDefault="004F57B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365B0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tbl>
      <w:tblPr>
        <w:tblW w:w="14985" w:type="dxa"/>
        <w:tblInd w:w="93" w:type="dxa"/>
        <w:tblLook w:val="00A0"/>
      </w:tblPr>
      <w:tblGrid>
        <w:gridCol w:w="8480"/>
        <w:gridCol w:w="3017"/>
        <w:gridCol w:w="1220"/>
        <w:gridCol w:w="1134"/>
        <w:gridCol w:w="1134"/>
      </w:tblGrid>
      <w:tr w:rsidR="004F57B8" w:rsidRPr="005E69CF" w:rsidTr="003B4888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4F57B8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3B4888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2 566,3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2 630,4</w:t>
            </w:r>
          </w:p>
        </w:tc>
      </w:tr>
      <w:tr w:rsidR="004F57B8" w:rsidRPr="005E69CF" w:rsidTr="003B4888">
        <w:trPr>
          <w:trHeight w:val="3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4F57B8" w:rsidRPr="005E69CF" w:rsidTr="003B4888">
        <w:trPr>
          <w:trHeight w:val="43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4F57B8" w:rsidRPr="005E69CF" w:rsidTr="003B4888">
        <w:trPr>
          <w:trHeight w:val="11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4F57B8" w:rsidRPr="005E69CF" w:rsidTr="003B4888">
        <w:trPr>
          <w:trHeight w:val="16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1 01 02010 01 1000 000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4F57B8" w:rsidRPr="005E69CF" w:rsidTr="003B4888">
        <w:trPr>
          <w:trHeight w:val="4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4F57B8" w:rsidRPr="005E69CF" w:rsidTr="003B4888">
        <w:trPr>
          <w:trHeight w:val="45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4F57B8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4F57B8" w:rsidRPr="005E69CF" w:rsidTr="003B4888">
        <w:trPr>
          <w:trHeight w:val="6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</w:t>
            </w:r>
          </w:p>
        </w:tc>
      </w:tr>
      <w:tr w:rsidR="004F57B8" w:rsidRPr="005E69CF" w:rsidTr="003B4888">
        <w:trPr>
          <w:trHeight w:val="4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1 777,8</w:t>
            </w:r>
          </w:p>
        </w:tc>
      </w:tr>
      <w:tr w:rsidR="004F57B8" w:rsidRPr="005E69CF" w:rsidTr="003B4888">
        <w:trPr>
          <w:trHeight w:val="3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4F57B8" w:rsidRPr="005E69CF" w:rsidTr="003B4888">
        <w:trPr>
          <w:trHeight w:val="85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4F57B8" w:rsidRPr="005E69CF" w:rsidTr="003B4888">
        <w:trPr>
          <w:trHeight w:val="1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165,4</w:t>
            </w:r>
          </w:p>
        </w:tc>
      </w:tr>
      <w:tr w:rsidR="004F57B8" w:rsidRPr="005E69CF" w:rsidTr="003B4888">
        <w:trPr>
          <w:trHeight w:val="40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1 612,4</w:t>
            </w:r>
          </w:p>
        </w:tc>
      </w:tr>
      <w:tr w:rsidR="004F57B8" w:rsidRPr="005E69CF" w:rsidTr="003B4888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4F57B8" w:rsidRPr="005E69CF" w:rsidTr="003B4888">
        <w:trPr>
          <w:trHeight w:val="10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</w:tr>
      <w:tr w:rsidR="004F57B8" w:rsidRPr="005E69CF" w:rsidTr="003B4888">
        <w:trPr>
          <w:trHeight w:val="5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4F57B8" w:rsidRPr="005E69CF" w:rsidTr="003B4888">
        <w:trPr>
          <w:trHeight w:val="11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 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1 06 06043 10 1000 110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1 311,6</w:t>
            </w:r>
          </w:p>
        </w:tc>
      </w:tr>
      <w:tr w:rsidR="004F57B8" w:rsidRPr="005E69CF" w:rsidTr="003B4888">
        <w:trPr>
          <w:trHeight w:val="4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F57B8" w:rsidRPr="005E69CF" w:rsidTr="003B4888">
        <w:trPr>
          <w:trHeight w:val="7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F57B8" w:rsidRPr="005E69CF" w:rsidTr="003B4888">
        <w:trPr>
          <w:trHeight w:val="11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4F57B8" w:rsidRPr="005E69CF" w:rsidTr="003B4888">
        <w:trPr>
          <w:trHeight w:val="7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4F57B8" w:rsidRPr="005E69CF" w:rsidTr="003B4888">
        <w:trPr>
          <w:trHeight w:val="1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4F57B8" w:rsidRPr="005E69CF" w:rsidTr="003B4888">
        <w:trPr>
          <w:trHeight w:val="111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4F57B8" w:rsidRPr="005E69CF" w:rsidTr="003B4888">
        <w:trPr>
          <w:trHeight w:val="113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4F57B8" w:rsidRPr="005E69CF" w:rsidTr="003B4888">
        <w:trPr>
          <w:trHeight w:val="5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4F57B8" w:rsidRPr="005E69CF" w:rsidTr="003B4888">
        <w:trPr>
          <w:trHeight w:val="4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1 16 90000 00 0000 140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F57B8" w:rsidRPr="005E69CF" w:rsidTr="003B4888">
        <w:trPr>
          <w:trHeight w:val="72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1 16 90050 10 0000 140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4F57B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4 584,4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4 584,4</w:t>
            </w:r>
          </w:p>
        </w:tc>
      </w:tr>
      <w:tr w:rsidR="004F57B8" w:rsidRPr="005E69CF" w:rsidTr="003B4888">
        <w:trPr>
          <w:trHeight w:val="4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4F57B8" w:rsidRPr="005E69CF" w:rsidTr="003B4888">
        <w:trPr>
          <w:trHeight w:val="4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3 043,1</w:t>
            </w:r>
          </w:p>
        </w:tc>
      </w:tr>
      <w:tr w:rsidR="004F57B8" w:rsidRPr="005E69CF" w:rsidTr="003B4888">
        <w:trPr>
          <w:trHeight w:val="4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3B4888">
        <w:trPr>
          <w:trHeight w:val="6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3B4888">
        <w:trPr>
          <w:trHeight w:val="42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2 196,7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3B4888">
        <w:trPr>
          <w:trHeight w:val="95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4F57B8" w:rsidRPr="005E69CF" w:rsidTr="003B4888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142,5</w:t>
            </w:r>
          </w:p>
        </w:tc>
      </w:tr>
      <w:tr w:rsidR="004F57B8" w:rsidRPr="005E69CF" w:rsidTr="003B4888">
        <w:trPr>
          <w:trHeight w:val="42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3B4888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9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3B4888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F3725E" w:rsidRDefault="004F57B8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F3725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D94987" w:rsidRDefault="004F57B8" w:rsidP="003B488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11 714,5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7B8" w:rsidRPr="00D94987" w:rsidRDefault="004F57B8" w:rsidP="003B488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D94987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7 214,8</w:t>
            </w:r>
          </w:p>
        </w:tc>
      </w:tr>
    </w:tbl>
    <w:p w:rsidR="004F57B8" w:rsidRDefault="004F57B8" w:rsidP="00B402EB"/>
    <w:p w:rsidR="004F57B8" w:rsidRPr="00025869" w:rsidRDefault="004F57B8" w:rsidP="00B402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258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25869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изложить в следующей редакции приложение  2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Источники финансирования дефицита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025869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4781" w:type="dxa"/>
        <w:tblInd w:w="108" w:type="dxa"/>
        <w:tblLook w:val="0000"/>
      </w:tblPr>
      <w:tblGrid>
        <w:gridCol w:w="3095"/>
        <w:gridCol w:w="6828"/>
        <w:gridCol w:w="1720"/>
        <w:gridCol w:w="1569"/>
        <w:gridCol w:w="1569"/>
      </w:tblGrid>
      <w:tr w:rsidR="004F57B8" w:rsidRPr="005E69CF" w:rsidTr="00BD10E7">
        <w:trPr>
          <w:trHeight w:val="2766"/>
        </w:trPr>
        <w:tc>
          <w:tcPr>
            <w:tcW w:w="14781" w:type="dxa"/>
            <w:gridSpan w:val="5"/>
            <w:tcBorders>
              <w:top w:val="nil"/>
              <w:left w:val="nil"/>
            </w:tcBorders>
            <w:noWrap/>
            <w:vAlign w:val="bottom"/>
          </w:tcPr>
          <w:p w:rsidR="004F57B8" w:rsidRPr="00304194" w:rsidRDefault="004F57B8" w:rsidP="00BD1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2</w:t>
            </w:r>
          </w:p>
          <w:p w:rsidR="004F57B8" w:rsidRPr="00304194" w:rsidRDefault="004F57B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4F57B8" w:rsidRPr="00304194" w:rsidRDefault="004F57B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4F57B8" w:rsidRPr="00304194" w:rsidRDefault="004F57B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2019 год</w:t>
            </w:r>
          </w:p>
          <w:p w:rsidR="004F57B8" w:rsidRPr="00304194" w:rsidRDefault="004F57B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 и 2021 годов»</w:t>
            </w:r>
          </w:p>
          <w:p w:rsidR="004F57B8" w:rsidRPr="00304194" w:rsidRDefault="004F57B8" w:rsidP="00BD1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Костино-Быстрянского сельского поселения </w:t>
            </w:r>
          </w:p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2019 год и на плановый период 2020 и 2021 годов</w:t>
            </w:r>
          </w:p>
        </w:tc>
      </w:tr>
      <w:tr w:rsidR="004F57B8" w:rsidRPr="005E69CF" w:rsidTr="00BD10E7">
        <w:trPr>
          <w:trHeight w:val="375"/>
        </w:trPr>
        <w:tc>
          <w:tcPr>
            <w:tcW w:w="14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304194" w:rsidRDefault="004F57B8" w:rsidP="00BD10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4F57B8" w:rsidRPr="005E69CF" w:rsidTr="00BD10E7">
        <w:trPr>
          <w:trHeight w:val="282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4F57B8" w:rsidRPr="005E69CF" w:rsidTr="00BD10E7">
        <w:trPr>
          <w:trHeight w:val="721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31"/>
            <w:bookmarkEnd w:id="0"/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4F57B8" w:rsidRPr="005E69CF" w:rsidTr="00BD10E7">
        <w:trPr>
          <w:trHeight w:val="404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  <w:tr w:rsidR="004F57B8" w:rsidRPr="005E69CF" w:rsidTr="00BD10E7">
        <w:trPr>
          <w:trHeight w:val="337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7 214,8</w:t>
            </w:r>
          </w:p>
        </w:tc>
      </w:tr>
      <w:tr w:rsidR="004F57B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Default="004F57B8" w:rsidP="00EE7817">
            <w:pPr>
              <w:jc w:val="center"/>
            </w:pPr>
            <w:r w:rsidRPr="003F1A52"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4F57B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Default="004F57B8" w:rsidP="00EE7817">
            <w:pPr>
              <w:jc w:val="center"/>
            </w:pPr>
            <w:r w:rsidRPr="003F1A52"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4F57B8" w:rsidRPr="005E69CF" w:rsidTr="00BD10E7">
        <w:trPr>
          <w:trHeight w:val="54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Default="004F57B8" w:rsidP="00EE7817">
            <w:pPr>
              <w:jc w:val="center"/>
            </w:pPr>
            <w:r w:rsidRPr="003F1A52">
              <w:rPr>
                <w:rFonts w:ascii="Times New Roman" w:hAnsi="Times New Roman"/>
                <w:sz w:val="24"/>
                <w:szCs w:val="24"/>
                <w:lang w:eastAsia="ru-RU"/>
              </w:rPr>
              <w:t>11 714,5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7 734,2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7 214,8</w:t>
            </w:r>
          </w:p>
        </w:tc>
      </w:tr>
      <w:tr w:rsidR="004F57B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7 420,6</w:t>
            </w:r>
          </w:p>
        </w:tc>
      </w:tr>
      <w:tr w:rsidR="004F57B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Default="004F57B8" w:rsidP="00EE7817">
            <w:pPr>
              <w:jc w:val="center"/>
            </w:pPr>
            <w:r w:rsidRPr="00B54A0E"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BD10E7">
        <w:trPr>
          <w:trHeight w:val="37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Default="004F57B8" w:rsidP="00EE7817">
            <w:pPr>
              <w:jc w:val="center"/>
            </w:pPr>
            <w:r w:rsidRPr="00B54A0E"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BD10E7">
        <w:trPr>
          <w:trHeight w:val="472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Default="004F57B8" w:rsidP="00EE7817">
            <w:pPr>
              <w:jc w:val="center"/>
            </w:pPr>
            <w:r w:rsidRPr="00B54A0E">
              <w:rPr>
                <w:rFonts w:ascii="Times New Roman" w:hAnsi="Times New Roman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BD10E7">
        <w:trPr>
          <w:trHeight w:val="535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04194" w:rsidRDefault="004F57B8" w:rsidP="00BD1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41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205,8</w:t>
            </w:r>
          </w:p>
        </w:tc>
      </w:tr>
    </w:tbl>
    <w:p w:rsidR="004F57B8" w:rsidRDefault="004F57B8" w:rsidP="00BD10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57B8" w:rsidRPr="00025869" w:rsidRDefault="004F57B8" w:rsidP="00025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25869">
        <w:rPr>
          <w:rFonts w:ascii="Times New Roman" w:hAnsi="Times New Roman"/>
          <w:sz w:val="24"/>
          <w:szCs w:val="24"/>
          <w:lang w:eastAsia="ru-RU"/>
        </w:rPr>
        <w:tab/>
      </w:r>
    </w:p>
    <w:p w:rsidR="004F57B8" w:rsidRPr="00025869" w:rsidRDefault="004F57B8" w:rsidP="000258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25869">
        <w:rPr>
          <w:rFonts w:ascii="Times New Roman" w:hAnsi="Times New Roman"/>
          <w:sz w:val="28"/>
          <w:szCs w:val="28"/>
          <w:lang w:eastAsia="ru-RU"/>
        </w:rPr>
        <w:t>. Приложение  6 «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 классификации расходов бюджета Костино-Быстрянс</w:t>
      </w:r>
      <w:r>
        <w:rPr>
          <w:rFonts w:ascii="Times New Roman" w:hAnsi="Times New Roman"/>
          <w:bCs/>
          <w:sz w:val="28"/>
          <w:szCs w:val="28"/>
          <w:lang w:eastAsia="ru-RU"/>
        </w:rPr>
        <w:t>кого сельского поселения на 2019  год и на плановый период 2020 и 2021</w:t>
      </w:r>
      <w:r w:rsidRPr="00025869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025869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F57B8" w:rsidRPr="00025869" w:rsidRDefault="004F57B8" w:rsidP="000258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F57B8" w:rsidRPr="00025869" w:rsidRDefault="004F57B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4F57B8" w:rsidRPr="00025869" w:rsidRDefault="004F57B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4F57B8" w:rsidRPr="00025869" w:rsidRDefault="004F57B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4F57B8" w:rsidRPr="00025869" w:rsidRDefault="004F57B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869">
        <w:rPr>
          <w:rFonts w:ascii="Times New Roman" w:hAnsi="Times New Roman"/>
          <w:sz w:val="24"/>
          <w:szCs w:val="24"/>
          <w:lang w:eastAsia="ru-RU"/>
        </w:rPr>
        <w:t>Морозовского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F57B8" w:rsidRPr="00025869" w:rsidRDefault="004F57B8" w:rsidP="00025869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на плановый период 2020 и 2021</w:t>
      </w:r>
      <w:r w:rsidRPr="00025869">
        <w:rPr>
          <w:rFonts w:ascii="Times New Roman" w:hAnsi="Times New Roman"/>
          <w:sz w:val="24"/>
          <w:szCs w:val="24"/>
          <w:lang w:eastAsia="ru-RU"/>
        </w:rPr>
        <w:t xml:space="preserve"> годов»</w:t>
      </w:r>
    </w:p>
    <w:p w:rsidR="004F57B8" w:rsidRPr="00025869" w:rsidRDefault="004F57B8" w:rsidP="0002586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651" w:type="dxa"/>
        <w:tblInd w:w="93" w:type="dxa"/>
        <w:tblLayout w:type="fixed"/>
        <w:tblLook w:val="00A0"/>
      </w:tblPr>
      <w:tblGrid>
        <w:gridCol w:w="15"/>
        <w:gridCol w:w="6237"/>
        <w:gridCol w:w="852"/>
        <w:gridCol w:w="709"/>
        <w:gridCol w:w="1760"/>
        <w:gridCol w:w="792"/>
        <w:gridCol w:w="213"/>
        <w:gridCol w:w="1238"/>
        <w:gridCol w:w="1265"/>
        <w:gridCol w:w="294"/>
        <w:gridCol w:w="1276"/>
      </w:tblGrid>
      <w:tr w:rsidR="004F57B8" w:rsidRPr="005E69CF" w:rsidTr="00F3725E">
        <w:trPr>
          <w:gridBefore w:val="1"/>
          <w:gridAfter w:val="2"/>
          <w:wBefore w:w="15" w:type="dxa"/>
          <w:wAfter w:w="1570" w:type="dxa"/>
          <w:trHeight w:val="1485"/>
        </w:trPr>
        <w:tc>
          <w:tcPr>
            <w:tcW w:w="13066" w:type="dxa"/>
            <w:gridSpan w:val="8"/>
            <w:tcBorders>
              <w:top w:val="nil"/>
              <w:left w:val="nil"/>
              <w:right w:val="nil"/>
            </w:tcBorders>
          </w:tcPr>
          <w:p w:rsidR="004F57B8" w:rsidRPr="00025869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  <w:p w:rsidR="004F57B8" w:rsidRPr="00025869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разделам, подразделам, целевым статьям (муниципальным</w:t>
            </w:r>
          </w:p>
          <w:p w:rsidR="004F57B8" w:rsidRPr="00025869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программам Костино-Быстрянского сельского поселения</w:t>
            </w:r>
          </w:p>
          <w:p w:rsidR="004F57B8" w:rsidRPr="00025869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деятельности), группам (подгруппам) видов расходов классификации</w:t>
            </w:r>
          </w:p>
          <w:p w:rsidR="004F57B8" w:rsidRPr="00025869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бюджета Костино-Быстрянского сельского поселения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 плановый период 2020 и 2021</w:t>
            </w:r>
            <w:r w:rsidRPr="000258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F57B8" w:rsidRPr="005E69CF" w:rsidTr="00472BF8">
        <w:trPr>
          <w:gridBefore w:val="1"/>
          <w:gridAfter w:val="4"/>
          <w:wBefore w:w="15" w:type="dxa"/>
          <w:wAfter w:w="4073" w:type="dxa"/>
          <w:trHeight w:val="80"/>
        </w:trPr>
        <w:tc>
          <w:tcPr>
            <w:tcW w:w="10563" w:type="dxa"/>
            <w:gridSpan w:val="6"/>
            <w:tcBorders>
              <w:top w:val="nil"/>
              <w:left w:val="nil"/>
              <w:bottom w:val="nil"/>
            </w:tcBorders>
          </w:tcPr>
          <w:p w:rsidR="004F57B8" w:rsidRPr="00025869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58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F57B8" w:rsidRPr="005E69CF" w:rsidTr="00F3725E">
        <w:trPr>
          <w:trHeight w:val="300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57B8" w:rsidRPr="005E69CF" w:rsidTr="00F3725E">
        <w:trPr>
          <w:trHeight w:val="300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F3725E">
        <w:trPr>
          <w:trHeight w:val="33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4F57B8" w:rsidRPr="005E69CF" w:rsidTr="00F3725E">
        <w:trPr>
          <w:trHeight w:val="130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4 143,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3 764,9</w:t>
            </w:r>
          </w:p>
        </w:tc>
      </w:tr>
      <w:tr w:rsidR="004F57B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4F57B8" w:rsidRPr="005E69CF" w:rsidTr="00F3725E">
        <w:trPr>
          <w:trHeight w:val="36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4F57B8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06C12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8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5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7E3CDC">
        <w:trPr>
          <w:trHeight w:val="34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F3725E">
        <w:trPr>
          <w:trHeight w:val="78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69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8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F3725E">
        <w:trPr>
          <w:trHeight w:val="19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F3725E">
        <w:trPr>
          <w:trHeight w:val="134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F3725E">
        <w:trPr>
          <w:trHeight w:val="3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F3725E">
        <w:trPr>
          <w:trHeight w:val="16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11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6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8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5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8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F3725E">
        <w:trPr>
          <w:trHeight w:val="112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F3725E">
        <w:trPr>
          <w:trHeight w:val="255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F3725E">
        <w:trPr>
          <w:trHeight w:val="3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F3725E">
        <w:trPr>
          <w:trHeight w:val="140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F3725E">
        <w:trPr>
          <w:trHeight w:val="25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F3725E">
        <w:trPr>
          <w:trHeight w:val="5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84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790E21">
        <w:trPr>
          <w:trHeight w:val="878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3F22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направления расходов в рамках </w:t>
            </w: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7B8" w:rsidRPr="005E69CF" w:rsidTr="00106005">
        <w:trPr>
          <w:trHeight w:val="7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3F226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B160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B1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F3725E">
        <w:trPr>
          <w:trHeight w:val="33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F3725E">
        <w:trPr>
          <w:trHeight w:val="197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4F57B8" w:rsidRPr="005E69CF" w:rsidTr="00F3725E">
        <w:trPr>
          <w:trHeight w:val="169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F3725E">
        <w:trPr>
          <w:trHeight w:val="227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F3725E">
        <w:trPr>
          <w:trHeight w:val="36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4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E0255F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E0255F" w:rsidRDefault="004F57B8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E0255F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E0255F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7B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E0255F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E0255F" w:rsidRDefault="004F57B8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E0255F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E0255F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7B8" w:rsidRPr="005E69CF" w:rsidTr="00F3725E">
        <w:trPr>
          <w:trHeight w:val="254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83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40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62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83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6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70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6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57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97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4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50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065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661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F3725E">
        <w:trPr>
          <w:trHeight w:val="170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F3725E">
        <w:trPr>
          <w:trHeight w:val="226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29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2536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33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129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F3725E">
        <w:trPr>
          <w:trHeight w:val="1414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F37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F372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57B8" w:rsidRPr="00F3725E" w:rsidRDefault="004F57B8" w:rsidP="00F3725E">
      <w:pPr>
        <w:ind w:firstLine="720"/>
        <w:rPr>
          <w:rFonts w:ascii="Times New Roman" w:hAnsi="Times New Roman"/>
          <w:bCs/>
          <w:sz w:val="28"/>
          <w:szCs w:val="28"/>
          <w:lang w:eastAsia="ru-RU"/>
        </w:rPr>
      </w:pPr>
      <w:r>
        <w:br w:type="textWrapping" w:clear="all"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3B4E">
        <w:rPr>
          <w:rFonts w:ascii="Times New Roman" w:hAnsi="Times New Roman"/>
          <w:sz w:val="28"/>
          <w:szCs w:val="28"/>
          <w:lang w:eastAsia="ru-RU"/>
        </w:rPr>
        <w:t>. Приложение  7 «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>Ведомственная структура расходов бюджета Костино-Быстрянского сельского поселения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 год и на плановый период 2020 и 2021</w:t>
      </w:r>
      <w:r w:rsidRPr="00413B4E"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413B4E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15560" w:type="dxa"/>
        <w:tblInd w:w="-176" w:type="dxa"/>
        <w:tblLayout w:type="fixed"/>
        <w:tblLook w:val="00A0"/>
      </w:tblPr>
      <w:tblGrid>
        <w:gridCol w:w="268"/>
        <w:gridCol w:w="6252"/>
        <w:gridCol w:w="852"/>
        <w:gridCol w:w="45"/>
        <w:gridCol w:w="806"/>
        <w:gridCol w:w="142"/>
        <w:gridCol w:w="568"/>
        <w:gridCol w:w="747"/>
        <w:gridCol w:w="1013"/>
        <w:gridCol w:w="792"/>
        <w:gridCol w:w="1275"/>
        <w:gridCol w:w="1418"/>
        <w:gridCol w:w="1276"/>
        <w:gridCol w:w="106"/>
      </w:tblGrid>
      <w:tr w:rsidR="004F57B8" w:rsidRPr="005E69CF" w:rsidTr="00F3725E">
        <w:trPr>
          <w:trHeight w:val="2767"/>
        </w:trPr>
        <w:tc>
          <w:tcPr>
            <w:tcW w:w="15560" w:type="dxa"/>
            <w:gridSpan w:val="14"/>
            <w:tcBorders>
              <w:top w:val="nil"/>
              <w:left w:val="nil"/>
            </w:tcBorders>
          </w:tcPr>
          <w:p w:rsidR="004F57B8" w:rsidRPr="00413B4E" w:rsidRDefault="004F57B8" w:rsidP="00413B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 7</w:t>
            </w:r>
          </w:p>
          <w:p w:rsidR="004F57B8" w:rsidRPr="00413B4E" w:rsidRDefault="004F57B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4F57B8" w:rsidRPr="00413B4E" w:rsidRDefault="004F57B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«О бюджете Костино-Быстрянского сельского поселения</w:t>
            </w:r>
          </w:p>
          <w:p w:rsidR="004F57B8" w:rsidRPr="00413B4E" w:rsidRDefault="004F57B8" w:rsidP="0041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>Морозовского района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4F57B8" w:rsidRPr="00413B4E" w:rsidRDefault="004F57B8" w:rsidP="00413B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 плановый период 2020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13B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4F57B8" w:rsidRPr="00413B4E" w:rsidRDefault="004F57B8" w:rsidP="00413B4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F57B8" w:rsidRPr="00413B4E" w:rsidRDefault="004F57B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4F57B8" w:rsidRPr="00413B4E" w:rsidRDefault="004F57B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Костино-Быстрянского сельского поселения</w:t>
            </w:r>
          </w:p>
          <w:p w:rsidR="004F57B8" w:rsidRPr="00413B4E" w:rsidRDefault="004F57B8" w:rsidP="0041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на плановый период 2020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 2021</w:t>
            </w:r>
            <w:r w:rsidRPr="00413B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F57B8" w:rsidRPr="005E69CF" w:rsidTr="00C72F21">
        <w:trPr>
          <w:trHeight w:val="8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7B8" w:rsidRPr="00413B4E" w:rsidRDefault="004F57B8" w:rsidP="00413B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413B4E" w:rsidRDefault="004F57B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413B4E" w:rsidRDefault="004F57B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413B4E" w:rsidRDefault="004F57B8" w:rsidP="0041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7B8" w:rsidRPr="00413B4E" w:rsidRDefault="004F57B8" w:rsidP="00413B4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3B4E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B31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68435C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КОСТИНО-БЫСТ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0F5D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7B8" w:rsidRPr="00413B4E" w:rsidRDefault="004F57B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4 373,4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3 764,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7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0F5D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>
            <w:pPr>
              <w:rPr>
                <w:b/>
              </w:rPr>
            </w:pPr>
            <w:r w:rsidRPr="004F4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F4282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F4282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F4282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униципальной программы Костино-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8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4F4282">
        <w:trPr>
          <w:gridBefore w:val="1"/>
          <w:gridAfter w:val="1"/>
          <w:wBefore w:w="268" w:type="dxa"/>
          <w:wAfter w:w="106" w:type="dxa"/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F4282" w:rsidRDefault="004F57B8" w:rsidP="004F4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28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F4282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7B8" w:rsidRPr="005E69CF" w:rsidTr="004F4282">
        <w:trPr>
          <w:gridBefore w:val="1"/>
          <w:gridAfter w:val="1"/>
          <w:wBefore w:w="268" w:type="dxa"/>
          <w:wAfter w:w="106" w:type="dxa"/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ных расходов органов местного самоуправления (Иные бюджетные ассигнования)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4F428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B16034" w:rsidRDefault="004F57B8" w:rsidP="004F42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B16034" w:rsidRDefault="004F57B8" w:rsidP="004F42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60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57B8" w:rsidRPr="005E69CF" w:rsidTr="004709D0">
        <w:trPr>
          <w:gridBefore w:val="1"/>
          <w:gridAfter w:val="1"/>
          <w:wBefore w:w="268" w:type="dxa"/>
          <w:wAfter w:w="106" w:type="dxa"/>
          <w:trHeight w:val="3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A665AF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A665AF" w:rsidRDefault="004F57B8">
            <w:pPr>
              <w:rPr>
                <w:b/>
              </w:rPr>
            </w:pPr>
            <w:r w:rsidRPr="00A66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A665AF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A665AF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A665AF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A665AF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A665AF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A665AF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A665AF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5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EE5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284417">
        <w:trPr>
          <w:gridBefore w:val="1"/>
          <w:gridAfter w:val="1"/>
          <w:wBefore w:w="268" w:type="dxa"/>
          <w:wAfter w:w="106" w:type="dxa"/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D7316" w:rsidRDefault="004F57B8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D7316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D7316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06 1 00 25080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D7316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CD73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D7316" w:rsidRDefault="004F57B8" w:rsidP="00064E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D7316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D7316" w:rsidRDefault="004F57B8" w:rsidP="00584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(Капитальные вложения в объекты государственной (муниципальной) собственности)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4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C72F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0F5DB7">
        <w:trPr>
          <w:gridBefore w:val="1"/>
          <w:gridAfter w:val="1"/>
          <w:wBefore w:w="268" w:type="dxa"/>
          <w:wAfter w:w="106" w:type="dxa"/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C72F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C72F21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C72F21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F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8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7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6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2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25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3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pPr>
              <w:rPr>
                <w:b/>
              </w:rPr>
            </w:pPr>
            <w:r w:rsidRPr="000F5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0F5DB7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0F5DB7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1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7B8" w:rsidRPr="005E69CF" w:rsidTr="00C72F21">
        <w:trPr>
          <w:gridBefore w:val="1"/>
          <w:gridAfter w:val="1"/>
          <w:wBefore w:w="268" w:type="dxa"/>
          <w:wAfter w:w="106" w:type="dxa"/>
          <w:trHeight w:val="1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>
            <w:r w:rsidRPr="00AC2D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413B4E" w:rsidRDefault="004F57B8" w:rsidP="00290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7B8" w:rsidRPr="00413B4E" w:rsidRDefault="004F57B8" w:rsidP="002906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57B8" w:rsidRDefault="004F57B8" w:rsidP="00025869"/>
    <w:p w:rsidR="004F57B8" w:rsidRPr="00C94557" w:rsidRDefault="004F57B8" w:rsidP="00C94557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94557">
        <w:rPr>
          <w:rFonts w:ascii="Times New Roman" w:hAnsi="Times New Roman"/>
          <w:sz w:val="28"/>
          <w:szCs w:val="28"/>
          <w:lang w:eastAsia="ru-RU"/>
        </w:rPr>
        <w:t>. Приложение  8 «Распределение бюджетных ассигнований по целевым статьям (муниципальным программам Костино-Быстрянского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поселения на 201</w:t>
      </w:r>
      <w:r>
        <w:rPr>
          <w:rFonts w:ascii="Times New Roman" w:hAnsi="Times New Roman"/>
          <w:sz w:val="28"/>
          <w:szCs w:val="28"/>
          <w:lang w:eastAsia="ru-RU"/>
        </w:rPr>
        <w:t>9 год и на плановый период 2020 и 2021</w:t>
      </w:r>
      <w:r w:rsidRPr="00C94557">
        <w:rPr>
          <w:rFonts w:ascii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4F57B8" w:rsidRDefault="004F57B8" w:rsidP="00C94557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57B8" w:rsidRPr="002A7F93" w:rsidRDefault="004F57B8" w:rsidP="00A665AF">
      <w:pPr>
        <w:tabs>
          <w:tab w:val="left" w:pos="495"/>
          <w:tab w:val="center" w:pos="2453"/>
          <w:tab w:val="center" w:pos="5174"/>
          <w:tab w:val="left" w:pos="90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решению</w:t>
      </w:r>
      <w:r w:rsidRPr="002A7F93">
        <w:rPr>
          <w:rFonts w:ascii="Times New Roman" w:hAnsi="Times New Roman"/>
          <w:sz w:val="24"/>
          <w:szCs w:val="24"/>
          <w:lang w:eastAsia="ru-RU"/>
        </w:rPr>
        <w:t xml:space="preserve"> Собрания депутатов</w:t>
      </w:r>
    </w:p>
    <w:p w:rsidR="004F57B8" w:rsidRPr="002A7F93" w:rsidRDefault="004F57B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«О бюджете Костино-Быстрянского сельского поселения</w:t>
      </w:r>
    </w:p>
    <w:p w:rsidR="004F57B8" w:rsidRPr="002A7F93" w:rsidRDefault="004F57B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Морозовского района на 2019 год</w:t>
      </w:r>
    </w:p>
    <w:p w:rsidR="004F57B8" w:rsidRPr="002A7F93" w:rsidRDefault="004F57B8" w:rsidP="00C94557">
      <w:pPr>
        <w:widowControl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7F93">
        <w:rPr>
          <w:rFonts w:ascii="Times New Roman" w:hAnsi="Times New Roman"/>
          <w:sz w:val="24"/>
          <w:szCs w:val="24"/>
          <w:lang w:eastAsia="ru-RU"/>
        </w:rPr>
        <w:t>и на плановый период 2020 и 2021 годов»</w:t>
      </w:r>
    </w:p>
    <w:p w:rsidR="004F57B8" w:rsidRDefault="004F57B8" w:rsidP="00C94557">
      <w:pPr>
        <w:jc w:val="right"/>
      </w:pPr>
    </w:p>
    <w:p w:rsidR="004F57B8" w:rsidRPr="002A7F93" w:rsidRDefault="004F57B8" w:rsidP="00C94557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</w:t>
      </w:r>
    </w:p>
    <w:p w:rsidR="004F57B8" w:rsidRPr="002A7F93" w:rsidRDefault="004F57B8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по целевым статьям (муниципальным программам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Костино-Быстрянского сельского поселения</w:t>
      </w:r>
    </w:p>
    <w:p w:rsidR="004F57B8" w:rsidRPr="002A7F93" w:rsidRDefault="004F57B8" w:rsidP="00C9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и непрограммным направлениям деятельности),</w:t>
      </w:r>
    </w:p>
    <w:p w:rsidR="004F57B8" w:rsidRPr="002A7F93" w:rsidRDefault="004F57B8" w:rsidP="00A66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группам (подгруппам) видов расходов, разделам, подразделам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A7F93">
        <w:rPr>
          <w:rFonts w:ascii="Times New Roman" w:hAnsi="Times New Roman"/>
          <w:b/>
          <w:sz w:val="28"/>
          <w:szCs w:val="28"/>
          <w:lang w:eastAsia="ru-RU"/>
        </w:rPr>
        <w:t>классификации расходов бюджета поселения</w:t>
      </w:r>
    </w:p>
    <w:p w:rsidR="004F57B8" w:rsidRPr="00386CA2" w:rsidRDefault="004F57B8" w:rsidP="00C94557">
      <w:pPr>
        <w:tabs>
          <w:tab w:val="left" w:pos="4410"/>
        </w:tabs>
        <w:jc w:val="center"/>
      </w:pPr>
      <w:r w:rsidRPr="002A7F93">
        <w:rPr>
          <w:rFonts w:ascii="Times New Roman" w:hAnsi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tbl>
      <w:tblPr>
        <w:tblW w:w="15183" w:type="dxa"/>
        <w:tblInd w:w="93" w:type="dxa"/>
        <w:tblLayout w:type="fixed"/>
        <w:tblLook w:val="00A0"/>
      </w:tblPr>
      <w:tblGrid>
        <w:gridCol w:w="7528"/>
        <w:gridCol w:w="1610"/>
        <w:gridCol w:w="1001"/>
        <w:gridCol w:w="497"/>
        <w:gridCol w:w="550"/>
        <w:gridCol w:w="1303"/>
        <w:gridCol w:w="1276"/>
        <w:gridCol w:w="1418"/>
      </w:tblGrid>
      <w:tr w:rsidR="004F57B8" w:rsidRPr="005E69CF" w:rsidTr="00B039B5">
        <w:trPr>
          <w:trHeight w:val="334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4F57B8" w:rsidRPr="005E69CF" w:rsidTr="00B039B5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E69CF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2021 г</w:t>
              </w:r>
            </w:smartTag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57B8" w:rsidRPr="005E69CF" w:rsidTr="00B039B5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E69CF" w:rsidRDefault="004F57B8" w:rsidP="00B039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3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7 420,6</w:t>
            </w:r>
          </w:p>
        </w:tc>
      </w:tr>
      <w:tr w:rsidR="004F57B8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0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жителей Костино-Быстрянского сельского поселения качественными жилищно-коммунальными услугами"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25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2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качества водоснабжения населения в рамках подпрограммы "Создание условий для обеспечения жителей Костино-Быстрянского сельского поселения качественными жилищно-коммунальными услугами" муниципальной программы Костино-Быстрянского сельского поселения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2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подпрограммы "Благоустройство территории Костино-Быстрянского сельского поселения" муниципальной программы «Обеспечение качественными жилищно-коммунальными услугами населения Костино-Быстрянского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01.1.00.25030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3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3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8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02.1.00.21670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B039B5">
        <w:trPr>
          <w:trHeight w:val="36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B039B5">
        <w:trPr>
          <w:trHeight w:val="1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Костино-Быстрянского сельского поселения «Развитие культуры Костино-Быстрянского сельского поселения»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03.1.00.00590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1 863,4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1 506,1</w:t>
            </w:r>
          </w:p>
        </w:tc>
      </w:tr>
      <w:tr w:rsidR="004F57B8" w:rsidRPr="005E69CF" w:rsidTr="00B039B5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«Проведение спортивных мероприятий»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1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9CF">
              <w:rPr>
                <w:rFonts w:ascii="Times New Roman" w:hAnsi="Times New Roman"/>
                <w:b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CF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«Проведение спортивных мероприятий» муниципальной программы Костино-Быстрянского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04.2.00.21950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 Костино-Быстрянского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1 454,8</w:t>
            </w:r>
          </w:p>
        </w:tc>
      </w:tr>
      <w:tr w:rsidR="004F57B8" w:rsidRPr="005E69CF" w:rsidTr="00B039B5">
        <w:trPr>
          <w:trHeight w:val="1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4F57B8" w:rsidRPr="005E69CF" w:rsidTr="00B039B5">
        <w:trPr>
          <w:trHeight w:val="19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«Развитие транспортной системы»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1 142,5</w:t>
            </w:r>
          </w:p>
        </w:tc>
      </w:tr>
      <w:tr w:rsidR="004F57B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B039B5">
        <w:trPr>
          <w:trHeight w:val="17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 в рамках подпрограммы "Развитие транспортной инфраструктуры Костино-Быстрянского сельского поселения" муниципальной программы Костино-Быстрянского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05.1.00.S3510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</w:tr>
      <w:tr w:rsidR="004F57B8" w:rsidRPr="005E69CF" w:rsidTr="00B039B5">
        <w:trPr>
          <w:trHeight w:val="11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220D55" w:rsidRDefault="004F57B8" w:rsidP="005846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D55">
              <w:rPr>
                <w:rFonts w:ascii="Times New Roman" w:hAnsi="Times New Roman"/>
                <w:b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220D55" w:rsidRDefault="004F57B8" w:rsidP="00584642">
            <w:pPr>
              <w:rPr>
                <w:rFonts w:ascii="Times New Roman" w:hAnsi="Times New Roman"/>
                <w:sz w:val="24"/>
                <w:szCs w:val="24"/>
              </w:rPr>
            </w:pPr>
            <w:r w:rsidRPr="00220D55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«Устойчивое развитие сельской территории Костино-Быстрянского сельского поселения на 2014-2017 годы и на период до 2020 года»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06.1.00.25080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584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авторского надзора и строительного контроля строительства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06.1.00.25200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объектов газификации в рамках подпрограммы «Устойчивое развитие сельских территорий Костино-Быстрянского сельского поселения» муниципальной программы Костино-Быстрянского сельского поселения "Развитие сельского хозяйства и регулирование рынков сельскохозяйственной продукции, сырья и продовольствия" </w:t>
            </w:r>
            <w:r w:rsidRPr="0041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06.1.00.S3550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«Энергоэффективность и развитие энергетики»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 в рамках подпрограммы "Энергосбережение и повышение энергетической эффективности"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07.1.00.25220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7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сетей наружного освещения, оплата за потребленную электроэнергию в рамках подпрограммы "Развитие и модернизация электрических сетей, включая сети уличного освещения" муниципальной программы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07.2.00.25020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"Развитие газотранспортной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1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обслуживанию газопроводов поселения в рамках подпрограммы "Развитие газотранспортной системы" муниципальной программы Костино-Быстрянского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07.3.00.25100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8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4 058,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F57B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4F57B8" w:rsidRPr="005E69CF" w:rsidTr="00B039B5">
        <w:trPr>
          <w:trHeight w:val="2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3 764,1</w:t>
            </w:r>
          </w:p>
        </w:tc>
      </w:tr>
      <w:tr w:rsidR="004F57B8" w:rsidRPr="005E69CF" w:rsidTr="00B039B5">
        <w:trPr>
          <w:trHeight w:val="19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F57B8" w:rsidRPr="005E69CF" w:rsidTr="00B039B5">
        <w:trPr>
          <w:trHeight w:val="224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08.2.00.00190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4F57B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B039B5">
        <w:trPr>
          <w:trHeight w:val="17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«Управление муниципальными финансами Костино-Быстрянского сельского поселения»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08.2.00.99990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294,1</w:t>
            </w: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3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(Социальное обеспечение и иные выплаты населению)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09.1.00.10050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4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7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09.1.00.21010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4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09.1.00.22630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24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5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09.1.00.25140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1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09.1.00.99020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терроризму и экстремизму»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8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возникновении, приобретение наглядной агитации в рамках подпрограммы «Противодействие терроризму и экстремизму»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09.2.00.25060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8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коррупции, обеспечению защиты прав и законных интересов жителей сельского поселения, приобретение наглядной агитации в рамках подпрограммы «Противодействие коррупции»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09.3.00.25070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злоупотреблению наркотиками и их незаконному обороту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22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09.4.00.25110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Миниципальная программа Костино-Быстрянского сельского поселения "Охрана и использование земель на территории муниципального образования «Костино-Быстрянское сельское поселение»"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5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Костино-Быстрянском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6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9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экологического просвещения и формирование экологической культуры населения в рамках подпрограммы "Охрана окружающей среды в Костино-Быстрянском сельском поселении" муниципальной программы "Охрана и использование земель на территории муниципального образования "Костино-Быстрянское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10.1.00.25150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4F57B8" w:rsidRPr="005E69CF" w:rsidTr="00B039B5">
        <w:trPr>
          <w:trHeight w:val="3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4F57B8" w:rsidRPr="005E69CF" w:rsidTr="00B039B5">
        <w:trPr>
          <w:trHeight w:val="11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B039B5">
        <w:trPr>
          <w:trHeight w:val="19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Костино-Быстрянского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4F57B8" w:rsidRPr="005E69CF" w:rsidTr="00B039B5">
        <w:trPr>
          <w:trHeight w:val="25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государ-ственных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B039B5">
        <w:trPr>
          <w:trHeight w:val="28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F57B8" w:rsidRPr="005E69CF" w:rsidTr="00B039B5">
        <w:trPr>
          <w:trHeight w:val="6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F57B8" w:rsidRPr="005E69CF" w:rsidTr="00B039B5">
        <w:trPr>
          <w:trHeight w:val="3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B039B5">
        <w:trPr>
          <w:trHeight w:val="113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B039B5">
        <w:trPr>
          <w:trHeight w:val="139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поселения.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57B8" w:rsidRPr="005E69CF" w:rsidTr="00B039B5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4F57B8" w:rsidRPr="005E69CF" w:rsidTr="00B039B5">
        <w:trPr>
          <w:trHeight w:val="140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13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99.9.00.89040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B039B5">
        <w:trPr>
          <w:trHeight w:val="8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B039B5">
        <w:trPr>
          <w:trHeight w:val="8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309,4</w:t>
            </w:r>
          </w:p>
        </w:tc>
      </w:tr>
      <w:tr w:rsidR="004F57B8" w:rsidRPr="005E69CF" w:rsidTr="00B039B5">
        <w:trPr>
          <w:trHeight w:val="197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3868C8">
        <w:trPr>
          <w:trHeight w:val="2263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в рамках непрограммных расходов органов местного самоуправления Костино-Быстрянского сельского поселения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99.9.00.90120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9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5E69CF" w:rsidRDefault="004F57B8" w:rsidP="00B0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7B8" w:rsidRPr="005E69CF" w:rsidTr="00C523CD">
        <w:trPr>
          <w:trHeight w:val="606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F57B8" w:rsidRPr="005E69CF" w:rsidTr="003868C8">
        <w:trPr>
          <w:trHeight w:val="7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(Иные бюджетные ассигнования)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rPr>
                <w:rFonts w:ascii="Times New Roman" w:hAnsi="Times New Roman"/>
                <w:sz w:val="24"/>
                <w:szCs w:val="24"/>
              </w:rPr>
            </w:pPr>
            <w:r w:rsidRPr="003868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7B8" w:rsidRPr="003868C8" w:rsidRDefault="004F57B8" w:rsidP="000A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7B8" w:rsidRPr="00C818DD" w:rsidRDefault="004F57B8" w:rsidP="00C818DD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F57B8" w:rsidRPr="00A65106" w:rsidRDefault="004F57B8" w:rsidP="0058439C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65106">
        <w:rPr>
          <w:rFonts w:ascii="Times New Roman" w:hAnsi="Times New Roman"/>
          <w:sz w:val="28"/>
          <w:szCs w:val="28"/>
          <w:lang w:eastAsia="ru-RU"/>
        </w:rPr>
        <w:t>. Приложение 11 «Межбюджетные трансферты, передаваемые</w:t>
      </w:r>
      <w:r w:rsidRPr="00A65106">
        <w:rPr>
          <w:rFonts w:ascii="Times New Roman" w:hAnsi="Times New Roman"/>
          <w:sz w:val="28"/>
          <w:szCs w:val="28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>из бюджета Морозовского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5106">
        <w:rPr>
          <w:rFonts w:ascii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A65106">
        <w:rPr>
          <w:rFonts w:ascii="Times New Roman" w:hAnsi="Times New Roman"/>
          <w:sz w:val="28"/>
          <w:szCs w:val="28"/>
          <w:lang w:eastAsia="ru-RU"/>
        </w:rPr>
        <w:t>остино-Быстрянского сельского поселения на 2018 год» изложить в следующей редакции:</w:t>
      </w:r>
    </w:p>
    <w:p w:rsidR="004F57B8" w:rsidRDefault="004F57B8" w:rsidP="0058439C">
      <w:pPr>
        <w:spacing w:after="0" w:line="240" w:lineRule="auto"/>
        <w:jc w:val="right"/>
        <w:rPr>
          <w:rFonts w:ascii="Times New Roman" w:hAnsi="Times New Roman"/>
        </w:rPr>
      </w:pPr>
    </w:p>
    <w:p w:rsidR="004F57B8" w:rsidRPr="00A665AF" w:rsidRDefault="004F57B8" w:rsidP="0058439C">
      <w:pPr>
        <w:spacing w:after="0" w:line="240" w:lineRule="auto"/>
        <w:jc w:val="right"/>
        <w:rPr>
          <w:rFonts w:ascii="Times New Roman" w:hAnsi="Times New Roman"/>
        </w:rPr>
      </w:pPr>
      <w:r w:rsidRPr="009867B6">
        <w:rPr>
          <w:rFonts w:ascii="Times New Roman" w:hAnsi="Times New Roman"/>
        </w:rPr>
        <w:t>Приложение  11</w:t>
      </w:r>
      <w:r>
        <w:rPr>
          <w:rFonts w:ascii="Times New Roman" w:hAnsi="Times New Roman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4F57B8" w:rsidRPr="009867B6" w:rsidRDefault="004F57B8" w:rsidP="00C523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«О бюджете Костино-Быстрянского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7B6">
        <w:rPr>
          <w:rFonts w:ascii="Times New Roman" w:hAnsi="Times New Roman"/>
          <w:sz w:val="24"/>
          <w:szCs w:val="24"/>
        </w:rPr>
        <w:t>Морозовского района на 2019 год</w:t>
      </w:r>
    </w:p>
    <w:p w:rsidR="004F57B8" w:rsidRPr="009867B6" w:rsidRDefault="004F57B8" w:rsidP="00584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4F57B8" w:rsidRPr="009867B6" w:rsidRDefault="004F57B8" w:rsidP="0058439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F57B8" w:rsidRPr="009867B6" w:rsidRDefault="004F57B8" w:rsidP="005843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Межбюджетные трансферты, передаваемые</w:t>
      </w:r>
    </w:p>
    <w:p w:rsidR="004F57B8" w:rsidRPr="009867B6" w:rsidRDefault="004F57B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из бюджета Морозовского района</w:t>
      </w:r>
    </w:p>
    <w:p w:rsidR="004F57B8" w:rsidRPr="009867B6" w:rsidRDefault="004F57B8" w:rsidP="0058439C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B6">
        <w:rPr>
          <w:rFonts w:ascii="Times New Roman" w:hAnsi="Times New Roman"/>
          <w:b/>
          <w:sz w:val="28"/>
          <w:szCs w:val="28"/>
          <w:lang w:eastAsia="ru-RU"/>
        </w:rPr>
        <w:t>бюджету Костино-Быстрянского сельского поселения на 2019 год и на плановый период 2020 и 2021 годов</w:t>
      </w:r>
    </w:p>
    <w:p w:rsidR="004F57B8" w:rsidRPr="008E5804" w:rsidRDefault="004F57B8" w:rsidP="00C523CD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04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4F57B8" w:rsidRPr="009867B6" w:rsidRDefault="004F57B8" w:rsidP="0058439C">
      <w:pPr>
        <w:tabs>
          <w:tab w:val="left" w:pos="400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867B6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1351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969"/>
        <w:gridCol w:w="824"/>
        <w:gridCol w:w="1080"/>
        <w:gridCol w:w="1441"/>
        <w:gridCol w:w="7"/>
        <w:gridCol w:w="1036"/>
        <w:gridCol w:w="1133"/>
        <w:gridCol w:w="1139"/>
        <w:gridCol w:w="1132"/>
        <w:gridCol w:w="7"/>
        <w:gridCol w:w="1208"/>
      </w:tblGrid>
      <w:tr w:rsidR="004F57B8" w:rsidRPr="005E69CF" w:rsidTr="003B4888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 расходов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F57B8" w:rsidRPr="005E69CF" w:rsidTr="003B4888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vAlign w:val="center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Ведом-ство</w:t>
            </w:r>
          </w:p>
        </w:tc>
        <w:tc>
          <w:tcPr>
            <w:tcW w:w="1080" w:type="dxa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8" w:type="dxa"/>
            <w:gridSpan w:val="2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</w:t>
            </w:r>
          </w:p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36" w:type="dxa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F57B8" w:rsidRPr="005E69CF" w:rsidTr="003B4888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6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Межбюджетные трансферты из бюджета Морозовского района </w:t>
            </w:r>
          </w:p>
        </w:tc>
      </w:tr>
      <w:tr w:rsidR="004F57B8" w:rsidRPr="005E69CF" w:rsidTr="003B4888">
        <w:trPr>
          <w:trHeight w:val="442"/>
          <w:jc w:val="center"/>
        </w:trPr>
        <w:tc>
          <w:tcPr>
            <w:tcW w:w="540" w:type="dxa"/>
            <w:vMerge w:val="restart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vMerge w:val="restart"/>
          </w:tcPr>
          <w:p w:rsidR="004F57B8" w:rsidRPr="009867B6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867B6">
              <w:rPr>
                <w:rFonts w:ascii="Times New Roman" w:hAnsi="Times New Roman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</w:t>
            </w:r>
          </w:p>
        </w:tc>
        <w:tc>
          <w:tcPr>
            <w:tcW w:w="824" w:type="dxa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00S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3510</w:t>
            </w:r>
          </w:p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</w:p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303,7</w:t>
            </w:r>
          </w:p>
        </w:tc>
      </w:tr>
      <w:tr w:rsidR="004F57B8" w:rsidRPr="005E69CF" w:rsidTr="003B4888">
        <w:trPr>
          <w:trHeight w:val="502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4F57B8" w:rsidRPr="009867B6" w:rsidRDefault="004F57B8" w:rsidP="003B488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0510025040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1 076,3</w:t>
            </w:r>
          </w:p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1 076,3</w:t>
            </w:r>
          </w:p>
        </w:tc>
      </w:tr>
      <w:tr w:rsidR="004F57B8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0110025010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4F57B8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867B6">
              <w:rPr>
                <w:rFonts w:ascii="Times New Roman" w:hAnsi="Times New Roman"/>
                <w:bCs/>
                <w:lang w:eastAsia="ru-RU"/>
              </w:rPr>
              <w:t>Расходы софинансирование расходов на строительство объектов газификации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06100S</w:t>
            </w:r>
            <w:r w:rsidRPr="009867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546,5</w:t>
            </w:r>
          </w:p>
        </w:tc>
      </w:tr>
      <w:tr w:rsidR="004F57B8" w:rsidRPr="005E69CF" w:rsidTr="003B4888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left="-106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Благоустройство территории поселения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0110025030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7B8" w:rsidRDefault="004F57B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4F57B8" w:rsidRPr="005E69CF" w:rsidTr="003B4888">
        <w:trPr>
          <w:trHeight w:val="540"/>
          <w:jc w:val="center"/>
        </w:trPr>
        <w:tc>
          <w:tcPr>
            <w:tcW w:w="88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B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hanging="7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1 397,7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57B8" w:rsidRPr="009867B6" w:rsidRDefault="004F57B8" w:rsidP="003B4888">
            <w:pPr>
              <w:tabs>
                <w:tab w:val="left" w:pos="4005"/>
              </w:tabs>
              <w:spacing w:after="0" w:line="240" w:lineRule="auto"/>
              <w:ind w:left="-14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2 253,7</w:t>
            </w:r>
          </w:p>
        </w:tc>
      </w:tr>
    </w:tbl>
    <w:p w:rsidR="004F57B8" w:rsidRDefault="004F57B8" w:rsidP="00C52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Default="004F57B8" w:rsidP="00C523CD">
      <w:pPr>
        <w:ind w:firstLine="720"/>
        <w:rPr>
          <w:rFonts w:ascii="Times New Roman" w:hAnsi="Times New Roman"/>
          <w:sz w:val="28"/>
          <w:szCs w:val="28"/>
        </w:rPr>
      </w:pPr>
      <w:r w:rsidRPr="00C523CD">
        <w:rPr>
          <w:rFonts w:ascii="Times New Roman" w:hAnsi="Times New Roman"/>
          <w:sz w:val="28"/>
          <w:szCs w:val="28"/>
        </w:rPr>
        <w:t>9. Настоящее решение вступает в силу с ___ августа 2019 года, подлежит размещению на официальном сайте Администрации Костино-Быстрянского сельского поселения.</w:t>
      </w:r>
    </w:p>
    <w:p w:rsidR="004F57B8" w:rsidRPr="00C91B8A" w:rsidRDefault="004F57B8" w:rsidP="00FE0C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C91B8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Собрания депутатов Костино-Быстрянского сельского поселения по бюджету, местным налогам, сборам, тарифам и муниципальной собственности (Тареев В.И.).   </w:t>
      </w:r>
    </w:p>
    <w:p w:rsidR="004F57B8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A65106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A65106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              Председатель Собрания депутатов-</w:t>
      </w:r>
    </w:p>
    <w:p w:rsidR="004F57B8" w:rsidRPr="00A65106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106">
        <w:rPr>
          <w:rFonts w:ascii="Times New Roman" w:hAnsi="Times New Roman"/>
          <w:sz w:val="28"/>
          <w:szCs w:val="28"/>
          <w:lang w:eastAsia="ru-RU"/>
        </w:rPr>
        <w:t xml:space="preserve">     Глава Костино-Быстрянского сельского поселения                                                                  А.В. Тареев</w:t>
      </w:r>
    </w:p>
    <w:p w:rsidR="004F57B8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A65106" w:rsidRDefault="004F57B8" w:rsidP="00A651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7B8" w:rsidRPr="00C523CD" w:rsidRDefault="004F57B8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523CD">
        <w:rPr>
          <w:rFonts w:ascii="Times New Roman" w:hAnsi="Times New Roman"/>
          <w:sz w:val="28"/>
          <w:szCs w:val="28"/>
          <w:lang w:eastAsia="ru-RU"/>
        </w:rPr>
        <w:t>х. Костино-Быстрянский</w:t>
      </w:r>
    </w:p>
    <w:p w:rsidR="004F57B8" w:rsidRPr="00C523CD" w:rsidRDefault="004F57B8" w:rsidP="00FB42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23CD">
        <w:rPr>
          <w:rFonts w:ascii="Times New Roman" w:hAnsi="Times New Roman"/>
          <w:sz w:val="28"/>
          <w:szCs w:val="28"/>
          <w:lang w:eastAsia="ru-RU"/>
        </w:rPr>
        <w:t xml:space="preserve">   ___ августа  2019 года</w:t>
      </w:r>
    </w:p>
    <w:p w:rsidR="004F57B8" w:rsidRPr="00C523CD" w:rsidRDefault="004F57B8" w:rsidP="00FB4257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23CD">
        <w:rPr>
          <w:rFonts w:ascii="Times New Roman" w:hAnsi="Times New Roman"/>
          <w:sz w:val="28"/>
          <w:szCs w:val="28"/>
          <w:lang w:eastAsia="ru-RU"/>
        </w:rPr>
        <w:t xml:space="preserve">           № </w:t>
      </w:r>
    </w:p>
    <w:p w:rsidR="004F57B8" w:rsidRPr="009867B6" w:rsidRDefault="004F57B8" w:rsidP="009867B6">
      <w:pPr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4F57B8" w:rsidRPr="009867B6" w:rsidSect="00C523CD">
      <w:pgSz w:w="16838" w:h="11906" w:orient="landscape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90A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666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020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7E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984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EC2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4E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40C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6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F8D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87"/>
    <w:rsid w:val="00002566"/>
    <w:rsid w:val="00006D94"/>
    <w:rsid w:val="00025869"/>
    <w:rsid w:val="0004171E"/>
    <w:rsid w:val="00046149"/>
    <w:rsid w:val="00064EB0"/>
    <w:rsid w:val="00066C1B"/>
    <w:rsid w:val="000702FF"/>
    <w:rsid w:val="000A07FB"/>
    <w:rsid w:val="000A1DB4"/>
    <w:rsid w:val="000B096C"/>
    <w:rsid w:val="000C5745"/>
    <w:rsid w:val="000D5D94"/>
    <w:rsid w:val="000F5DB7"/>
    <w:rsid w:val="00106005"/>
    <w:rsid w:val="001227AC"/>
    <w:rsid w:val="0012405B"/>
    <w:rsid w:val="0013306E"/>
    <w:rsid w:val="0013725F"/>
    <w:rsid w:val="0014014B"/>
    <w:rsid w:val="0015317E"/>
    <w:rsid w:val="00197CD4"/>
    <w:rsid w:val="001A130B"/>
    <w:rsid w:val="001A3341"/>
    <w:rsid w:val="00213794"/>
    <w:rsid w:val="00220D55"/>
    <w:rsid w:val="0026376C"/>
    <w:rsid w:val="00271AC4"/>
    <w:rsid w:val="00284417"/>
    <w:rsid w:val="002906AA"/>
    <w:rsid w:val="002A7F93"/>
    <w:rsid w:val="002E619D"/>
    <w:rsid w:val="002E7648"/>
    <w:rsid w:val="002F0D62"/>
    <w:rsid w:val="00300B8C"/>
    <w:rsid w:val="00304194"/>
    <w:rsid w:val="003174A0"/>
    <w:rsid w:val="0033428E"/>
    <w:rsid w:val="003420F9"/>
    <w:rsid w:val="003606B4"/>
    <w:rsid w:val="003645F7"/>
    <w:rsid w:val="00366C5B"/>
    <w:rsid w:val="00381C81"/>
    <w:rsid w:val="00383543"/>
    <w:rsid w:val="003868C8"/>
    <w:rsid w:val="00386CA2"/>
    <w:rsid w:val="003B4888"/>
    <w:rsid w:val="003B6505"/>
    <w:rsid w:val="003B7835"/>
    <w:rsid w:val="003C1227"/>
    <w:rsid w:val="003D0E92"/>
    <w:rsid w:val="003D72B3"/>
    <w:rsid w:val="003F1A52"/>
    <w:rsid w:val="003F2264"/>
    <w:rsid w:val="003F4798"/>
    <w:rsid w:val="004115C5"/>
    <w:rsid w:val="00413B4E"/>
    <w:rsid w:val="00420A7D"/>
    <w:rsid w:val="0044516D"/>
    <w:rsid w:val="0046003B"/>
    <w:rsid w:val="0046455E"/>
    <w:rsid w:val="004650AA"/>
    <w:rsid w:val="004709D0"/>
    <w:rsid w:val="00472BF8"/>
    <w:rsid w:val="004A4ABD"/>
    <w:rsid w:val="004B5558"/>
    <w:rsid w:val="004E7491"/>
    <w:rsid w:val="004F0335"/>
    <w:rsid w:val="004F2634"/>
    <w:rsid w:val="004F4282"/>
    <w:rsid w:val="004F57B8"/>
    <w:rsid w:val="00505573"/>
    <w:rsid w:val="00510278"/>
    <w:rsid w:val="005223FE"/>
    <w:rsid w:val="00552B0E"/>
    <w:rsid w:val="005534E7"/>
    <w:rsid w:val="00566901"/>
    <w:rsid w:val="0058439C"/>
    <w:rsid w:val="00584642"/>
    <w:rsid w:val="00596BAE"/>
    <w:rsid w:val="005C49A6"/>
    <w:rsid w:val="005D0379"/>
    <w:rsid w:val="005E69CF"/>
    <w:rsid w:val="006012E5"/>
    <w:rsid w:val="006061E0"/>
    <w:rsid w:val="0061293A"/>
    <w:rsid w:val="00634F40"/>
    <w:rsid w:val="00675F68"/>
    <w:rsid w:val="0068435C"/>
    <w:rsid w:val="00691239"/>
    <w:rsid w:val="00693AE7"/>
    <w:rsid w:val="006A6DA9"/>
    <w:rsid w:val="006B066C"/>
    <w:rsid w:val="006C3349"/>
    <w:rsid w:val="006E2E75"/>
    <w:rsid w:val="00703E1A"/>
    <w:rsid w:val="0074300B"/>
    <w:rsid w:val="00751CC3"/>
    <w:rsid w:val="00760EDC"/>
    <w:rsid w:val="0076610D"/>
    <w:rsid w:val="0077150A"/>
    <w:rsid w:val="00790E21"/>
    <w:rsid w:val="00794455"/>
    <w:rsid w:val="007B12A6"/>
    <w:rsid w:val="007E3CDC"/>
    <w:rsid w:val="007E5221"/>
    <w:rsid w:val="007F256B"/>
    <w:rsid w:val="00815A58"/>
    <w:rsid w:val="008236ED"/>
    <w:rsid w:val="00840E25"/>
    <w:rsid w:val="008429AB"/>
    <w:rsid w:val="00843517"/>
    <w:rsid w:val="00856DE7"/>
    <w:rsid w:val="00864DA9"/>
    <w:rsid w:val="00874311"/>
    <w:rsid w:val="008C0991"/>
    <w:rsid w:val="008D1FAF"/>
    <w:rsid w:val="008D5737"/>
    <w:rsid w:val="008D5D94"/>
    <w:rsid w:val="008D7107"/>
    <w:rsid w:val="008E01C8"/>
    <w:rsid w:val="008E22F0"/>
    <w:rsid w:val="008E5804"/>
    <w:rsid w:val="009365B0"/>
    <w:rsid w:val="00965B46"/>
    <w:rsid w:val="00971D57"/>
    <w:rsid w:val="009831DB"/>
    <w:rsid w:val="009867B6"/>
    <w:rsid w:val="009B69F9"/>
    <w:rsid w:val="009D559A"/>
    <w:rsid w:val="009F0397"/>
    <w:rsid w:val="00A40DCF"/>
    <w:rsid w:val="00A65106"/>
    <w:rsid w:val="00A665AF"/>
    <w:rsid w:val="00A95306"/>
    <w:rsid w:val="00AB32D5"/>
    <w:rsid w:val="00AB73AE"/>
    <w:rsid w:val="00AC2D44"/>
    <w:rsid w:val="00AE6106"/>
    <w:rsid w:val="00B039B5"/>
    <w:rsid w:val="00B16034"/>
    <w:rsid w:val="00B26347"/>
    <w:rsid w:val="00B30757"/>
    <w:rsid w:val="00B31CCC"/>
    <w:rsid w:val="00B3431B"/>
    <w:rsid w:val="00B402EB"/>
    <w:rsid w:val="00B423C5"/>
    <w:rsid w:val="00B54A0E"/>
    <w:rsid w:val="00B56D71"/>
    <w:rsid w:val="00B71E49"/>
    <w:rsid w:val="00B90A66"/>
    <w:rsid w:val="00BC0871"/>
    <w:rsid w:val="00BD0CDB"/>
    <w:rsid w:val="00BD10E7"/>
    <w:rsid w:val="00BD730B"/>
    <w:rsid w:val="00C04EE4"/>
    <w:rsid w:val="00C06C12"/>
    <w:rsid w:val="00C27599"/>
    <w:rsid w:val="00C43B40"/>
    <w:rsid w:val="00C523CD"/>
    <w:rsid w:val="00C531E9"/>
    <w:rsid w:val="00C7070D"/>
    <w:rsid w:val="00C72F21"/>
    <w:rsid w:val="00C818DD"/>
    <w:rsid w:val="00C81EE2"/>
    <w:rsid w:val="00C82F5A"/>
    <w:rsid w:val="00C91B8A"/>
    <w:rsid w:val="00C94557"/>
    <w:rsid w:val="00C9496E"/>
    <w:rsid w:val="00CA2636"/>
    <w:rsid w:val="00CD7316"/>
    <w:rsid w:val="00D01EF3"/>
    <w:rsid w:val="00D0621C"/>
    <w:rsid w:val="00D12D87"/>
    <w:rsid w:val="00D3204B"/>
    <w:rsid w:val="00D32FA6"/>
    <w:rsid w:val="00D354F8"/>
    <w:rsid w:val="00D51AF7"/>
    <w:rsid w:val="00D64A24"/>
    <w:rsid w:val="00D7079F"/>
    <w:rsid w:val="00D947F7"/>
    <w:rsid w:val="00D94987"/>
    <w:rsid w:val="00D9588A"/>
    <w:rsid w:val="00DC4BF2"/>
    <w:rsid w:val="00DD75D7"/>
    <w:rsid w:val="00E00ACE"/>
    <w:rsid w:val="00E019DD"/>
    <w:rsid w:val="00E0255F"/>
    <w:rsid w:val="00E25649"/>
    <w:rsid w:val="00E45F7E"/>
    <w:rsid w:val="00E50DD5"/>
    <w:rsid w:val="00E713DB"/>
    <w:rsid w:val="00E750F7"/>
    <w:rsid w:val="00EA1988"/>
    <w:rsid w:val="00EE5606"/>
    <w:rsid w:val="00EE5795"/>
    <w:rsid w:val="00EE7817"/>
    <w:rsid w:val="00EF0585"/>
    <w:rsid w:val="00EF59FD"/>
    <w:rsid w:val="00F0335A"/>
    <w:rsid w:val="00F3725E"/>
    <w:rsid w:val="00F51EE3"/>
    <w:rsid w:val="00F54BD3"/>
    <w:rsid w:val="00F63615"/>
    <w:rsid w:val="00F956C8"/>
    <w:rsid w:val="00FA5189"/>
    <w:rsid w:val="00FB4257"/>
    <w:rsid w:val="00FC3144"/>
    <w:rsid w:val="00FD731E"/>
    <w:rsid w:val="00FE0C28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455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05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918</TotalTime>
  <Pages>57</Pages>
  <Words>14342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306</cp:revision>
  <cp:lastPrinted>2019-06-10T05:36:00Z</cp:lastPrinted>
  <dcterms:created xsi:type="dcterms:W3CDTF">2019-02-05T18:27:00Z</dcterms:created>
  <dcterms:modified xsi:type="dcterms:W3CDTF">2019-08-21T10:21:00Z</dcterms:modified>
</cp:coreProperties>
</file>