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07" w:rsidRPr="00F54807" w:rsidRDefault="004A07C5" w:rsidP="004A07C5">
      <w:pPr>
        <w:pStyle w:val="a3"/>
        <w:spacing w:line="360" w:lineRule="auto"/>
        <w:ind w:firstLine="0"/>
        <w:jc w:val="right"/>
        <w:rPr>
          <w:b w:val="0"/>
          <w:i/>
          <w:spacing w:val="-20"/>
          <w:szCs w:val="28"/>
        </w:rPr>
      </w:pPr>
      <w:r>
        <w:rPr>
          <w:b w:val="0"/>
          <w:i/>
          <w:spacing w:val="-20"/>
          <w:szCs w:val="28"/>
        </w:rPr>
        <w:t>ПРОЕКТ</w:t>
      </w:r>
    </w:p>
    <w:p w:rsidR="00CB22B7" w:rsidRDefault="00AA0769" w:rsidP="00AA0769">
      <w:pPr>
        <w:pStyle w:val="a3"/>
        <w:jc w:val="left"/>
        <w:rPr>
          <w:spacing w:val="-20"/>
          <w:szCs w:val="28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>
        <w:rPr>
          <w:spacing w:val="-20"/>
          <w:szCs w:val="28"/>
        </w:rPr>
        <w:t>АДМИНИСТРАЦИЯ</w:t>
      </w:r>
    </w:p>
    <w:p w:rsidR="00F54807" w:rsidRDefault="00AA0769" w:rsidP="00AA0769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</w:t>
      </w:r>
      <w:r w:rsidR="00F54807">
        <w:rPr>
          <w:spacing w:val="-20"/>
          <w:szCs w:val="28"/>
        </w:rPr>
        <w:t>КОСТИНО-БЫСТРЯНСКОГО</w:t>
      </w:r>
    </w:p>
    <w:p w:rsidR="00F54807" w:rsidRDefault="00CB22B7" w:rsidP="00AA0769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СЕЛЬСКОГО ПОСЕЛЕНИЯ</w:t>
      </w:r>
    </w:p>
    <w:p w:rsidR="00F54807" w:rsidRDefault="00CB22B7" w:rsidP="00AA0769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МОРОЗОВСКОГО РАЙОНА</w:t>
      </w:r>
    </w:p>
    <w:p w:rsidR="00CB22B7" w:rsidRDefault="00CB22B7" w:rsidP="00AA0769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РОСТОВСКОЙ ОБЛАСТИ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</w:p>
    <w:p w:rsidR="00CB22B7" w:rsidRDefault="00831844" w:rsidP="00831844">
      <w:pPr>
        <w:pStyle w:val="a3"/>
        <w:spacing w:line="360" w:lineRule="auto"/>
        <w:jc w:val="left"/>
      </w:pPr>
      <w:r>
        <w:t xml:space="preserve">                                        </w:t>
      </w:r>
      <w:r w:rsidR="00CB22B7">
        <w:t>ПОСТАНОВЛЕНИЕ</w:t>
      </w:r>
    </w:p>
    <w:p w:rsidR="0017663F" w:rsidRDefault="0017663F" w:rsidP="005C55DE">
      <w:pPr>
        <w:pStyle w:val="a3"/>
        <w:spacing w:line="360" w:lineRule="auto"/>
      </w:pPr>
    </w:p>
    <w:p w:rsidR="00CC776C" w:rsidRDefault="00DB7F67" w:rsidP="008E1844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EA0BB0">
        <w:rPr>
          <w:sz w:val="28"/>
          <w:szCs w:val="28"/>
        </w:rPr>
        <w:t xml:space="preserve"> </w:t>
      </w:r>
      <w:r>
        <w:rPr>
          <w:sz w:val="28"/>
          <w:szCs w:val="28"/>
        </w:rPr>
        <w:t>»_______</w:t>
      </w:r>
      <w:r w:rsidR="00B53F0B">
        <w:rPr>
          <w:sz w:val="28"/>
          <w:szCs w:val="28"/>
        </w:rPr>
        <w:t xml:space="preserve"> </w:t>
      </w:r>
      <w:r w:rsidR="0076257D">
        <w:rPr>
          <w:sz w:val="28"/>
          <w:szCs w:val="28"/>
        </w:rPr>
        <w:t>2022</w:t>
      </w:r>
      <w:r w:rsidR="005C55DE">
        <w:rPr>
          <w:sz w:val="28"/>
          <w:szCs w:val="28"/>
        </w:rPr>
        <w:t xml:space="preserve"> год</w:t>
      </w:r>
      <w:r w:rsidR="00F54807">
        <w:rPr>
          <w:sz w:val="28"/>
          <w:szCs w:val="28"/>
        </w:rPr>
        <w:t xml:space="preserve">     </w:t>
      </w:r>
      <w:r w:rsidR="00835C47">
        <w:rPr>
          <w:sz w:val="28"/>
          <w:szCs w:val="28"/>
        </w:rPr>
        <w:t xml:space="preserve">                 </w:t>
      </w:r>
      <w:r w:rsidR="00F54807">
        <w:rPr>
          <w:sz w:val="28"/>
          <w:szCs w:val="28"/>
        </w:rPr>
        <w:t>№</w:t>
      </w:r>
      <w:r w:rsidR="00B53F0B">
        <w:rPr>
          <w:sz w:val="28"/>
          <w:szCs w:val="28"/>
        </w:rPr>
        <w:t xml:space="preserve"> </w:t>
      </w:r>
      <w:r w:rsidR="00D32316">
        <w:rPr>
          <w:sz w:val="28"/>
          <w:szCs w:val="28"/>
        </w:rPr>
        <w:t xml:space="preserve">                  </w:t>
      </w:r>
      <w:r w:rsidR="0076257D">
        <w:rPr>
          <w:sz w:val="28"/>
          <w:szCs w:val="28"/>
        </w:rPr>
        <w:t xml:space="preserve">  </w:t>
      </w:r>
      <w:r w:rsidR="00CB22B7">
        <w:rPr>
          <w:sz w:val="28"/>
          <w:szCs w:val="28"/>
        </w:rPr>
        <w:t>х. Костино-Быстрянский</w:t>
      </w:r>
    </w:p>
    <w:p w:rsidR="00CE0D30" w:rsidRPr="00962574" w:rsidRDefault="00CE0D30" w:rsidP="00CC776C">
      <w:pPr>
        <w:ind w:left="-284"/>
        <w:rPr>
          <w:sz w:val="28"/>
          <w:szCs w:val="28"/>
        </w:rPr>
      </w:pP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>«Об</w:t>
      </w:r>
      <w:r w:rsidR="00D11B62" w:rsidRPr="00F509BC">
        <w:rPr>
          <w:b w:val="0"/>
          <w:sz w:val="28"/>
          <w:szCs w:val="28"/>
        </w:rPr>
        <w:t xml:space="preserve"> утверждении </w:t>
      </w:r>
      <w:r w:rsidRPr="00F509BC">
        <w:rPr>
          <w:b w:val="0"/>
          <w:sz w:val="28"/>
          <w:szCs w:val="28"/>
        </w:rPr>
        <w:t xml:space="preserve"> мест, на которые запрещено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на территории </w:t>
      </w:r>
      <w:r w:rsidR="00962574" w:rsidRPr="00F509BC">
        <w:rPr>
          <w:b w:val="0"/>
          <w:sz w:val="28"/>
          <w:szCs w:val="28"/>
        </w:rPr>
        <w:t>Костино-Быстрянского сельского поселения»</w:t>
      </w:r>
      <w:r w:rsidRPr="00F509BC">
        <w:rPr>
          <w:b w:val="0"/>
          <w:sz w:val="28"/>
          <w:szCs w:val="28"/>
        </w:rPr>
        <w:t xml:space="preserve"> </w:t>
      </w:r>
    </w:p>
    <w:p w:rsidR="00C132EC" w:rsidRPr="008E1844" w:rsidRDefault="00C132EC" w:rsidP="00C132EC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C132EC" w:rsidRDefault="00C132EC" w:rsidP="00C132EC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F509BC" w:rsidRDefault="00F509BC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05ED">
        <w:rPr>
          <w:sz w:val="28"/>
          <w:szCs w:val="28"/>
        </w:rPr>
        <w:t xml:space="preserve">  </w:t>
      </w:r>
      <w:r w:rsidR="00C132EC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F509BC" w:rsidRDefault="00F509BC" w:rsidP="00F509BC">
      <w:pPr>
        <w:pStyle w:val="a8"/>
        <w:ind w:left="0"/>
        <w:rPr>
          <w:sz w:val="28"/>
          <w:szCs w:val="28"/>
        </w:rPr>
      </w:pP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</w:p>
    <w:p w:rsidR="00DD25DA" w:rsidRPr="00DD25DA" w:rsidRDefault="00E9601A" w:rsidP="00DD25D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5DA">
        <w:rPr>
          <w:sz w:val="28"/>
          <w:szCs w:val="28"/>
        </w:rPr>
        <w:t xml:space="preserve">     </w:t>
      </w:r>
      <w:r w:rsidR="00C132EC">
        <w:rPr>
          <w:sz w:val="28"/>
          <w:szCs w:val="28"/>
        </w:rPr>
        <w:t>1. Утвердить места,</w:t>
      </w:r>
      <w:r w:rsidR="00C132EC">
        <w:t xml:space="preserve"> </w:t>
      </w:r>
      <w:r w:rsidR="00C132EC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sz w:val="28"/>
          <w:szCs w:val="28"/>
        </w:rPr>
        <w:t>Костино-Быстрянского сельско</w:t>
      </w:r>
      <w:r w:rsidR="00DE5999">
        <w:rPr>
          <w:sz w:val="28"/>
          <w:szCs w:val="28"/>
        </w:rPr>
        <w:t>го поселения</w:t>
      </w:r>
      <w:r w:rsidR="00DD25DA">
        <w:rPr>
          <w:sz w:val="28"/>
          <w:szCs w:val="28"/>
        </w:rPr>
        <w:t xml:space="preserve">, </w:t>
      </w:r>
      <w:r w:rsidR="00C132EC">
        <w:rPr>
          <w:sz w:val="28"/>
          <w:szCs w:val="28"/>
        </w:rPr>
        <w:t xml:space="preserve"> </w:t>
      </w:r>
      <w:r w:rsidR="00DD25DA" w:rsidRPr="00DD25DA">
        <w:rPr>
          <w:sz w:val="28"/>
          <w:szCs w:val="28"/>
        </w:rPr>
        <w:t>согласно приложению к настоящему постановлению.</w:t>
      </w:r>
    </w:p>
    <w:p w:rsidR="00C132EC" w:rsidRDefault="00DD25DA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32EC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>Администрации Костино-Быстрянского сель</w:t>
      </w:r>
      <w:r w:rsidR="002A01C9">
        <w:rPr>
          <w:sz w:val="28"/>
          <w:szCs w:val="28"/>
        </w:rPr>
        <w:t xml:space="preserve">ского поселения </w:t>
      </w:r>
      <w:r w:rsidR="00C132EC">
        <w:rPr>
          <w:sz w:val="28"/>
          <w:szCs w:val="28"/>
        </w:rPr>
        <w:t xml:space="preserve">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sz w:val="28"/>
          <w:szCs w:val="28"/>
        </w:rPr>
        <w:t>Костино-Быстрянского</w:t>
      </w:r>
      <w:r w:rsidR="009D0CC8">
        <w:rPr>
          <w:sz w:val="28"/>
          <w:szCs w:val="28"/>
        </w:rPr>
        <w:t xml:space="preserve"> сельского поселения</w:t>
      </w:r>
      <w:r w:rsidR="00C132EC">
        <w:rPr>
          <w:sz w:val="28"/>
          <w:szCs w:val="28"/>
        </w:rPr>
        <w:t>.</w:t>
      </w:r>
    </w:p>
    <w:p w:rsidR="00DD25DA" w:rsidRP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</w:t>
      </w:r>
      <w:r w:rsidR="00F30CEE"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kern w:val="0"/>
          <w:sz w:val="28"/>
          <w:szCs w:val="28"/>
          <w:shd w:val="clear" w:color="auto" w:fill="FFFFFF"/>
          <w:lang w:eastAsia="ru-RU"/>
        </w:rPr>
        <w:t>4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Контроль исполнения настоящего постановления оставляю за собой.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A42682" w:rsidRDefault="00A4268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Костино-Быстрянского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сельского поселения                                                                        А.В. Тареев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2A01C9" w:rsidRDefault="002A01C9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1D7B93" w:rsidRDefault="001D7B93" w:rsidP="007077FD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7077FD" w:rsidRDefault="007077FD" w:rsidP="007077FD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697732" w:rsidRDefault="00697732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DD25DA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bookmarkStart w:id="0" w:name="_GoBack"/>
      <w:bookmarkEnd w:id="0"/>
      <w:r w:rsidRPr="00574220">
        <w:rPr>
          <w:kern w:val="0"/>
          <w:shd w:val="clear" w:color="auto" w:fill="FFFFFF"/>
          <w:lang w:eastAsia="ru-RU"/>
        </w:rPr>
        <w:t xml:space="preserve">Приложение </w:t>
      </w:r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к постановлению Администрации</w:t>
      </w:r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Костино-Быстрянского сельского поселения</w:t>
      </w:r>
    </w:p>
    <w:p w:rsid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«</w:t>
      </w:r>
      <w:r>
        <w:rPr>
          <w:kern w:val="0"/>
          <w:shd w:val="clear" w:color="auto" w:fill="FFFFFF"/>
          <w:lang w:eastAsia="ru-RU"/>
        </w:rPr>
        <w:t xml:space="preserve">  </w:t>
      </w:r>
      <w:r w:rsidRPr="00574220">
        <w:rPr>
          <w:kern w:val="0"/>
          <w:shd w:val="clear" w:color="auto" w:fill="FFFFFF"/>
          <w:lang w:eastAsia="ru-RU"/>
        </w:rPr>
        <w:t xml:space="preserve">  »_________2022г.</w:t>
      </w:r>
    </w:p>
    <w:p w:rsidR="009D0CC8" w:rsidRDefault="009D0CC8" w:rsidP="009D0CC8"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 w:rsidR="00F54807" w:rsidRDefault="00F54807" w:rsidP="00A42682">
      <w:pPr>
        <w:ind w:left="-284"/>
        <w:rPr>
          <w:sz w:val="28"/>
          <w:szCs w:val="28"/>
        </w:rPr>
      </w:pP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запрещено возвращать животных без владельцев на территории Костино-Быстрянского сельского поселения</w:t>
      </w:r>
    </w:p>
    <w:p w:rsidR="00A42682" w:rsidRDefault="00A42682" w:rsidP="00A42682">
      <w:pPr>
        <w:rPr>
          <w:sz w:val="28"/>
          <w:szCs w:val="28"/>
        </w:rPr>
      </w:pPr>
    </w:p>
    <w:p w:rsidR="00A42682" w:rsidRPr="00B27426" w:rsidRDefault="00A42682" w:rsidP="00A42682">
      <w:pPr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>х. Костино-Быстрянский</w:t>
      </w:r>
    </w:p>
    <w:p w:rsidR="00B261C8" w:rsidRPr="007077FD" w:rsidRDefault="00A42682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D63BAC">
        <w:rPr>
          <w:sz w:val="28"/>
          <w:szCs w:val="28"/>
        </w:rPr>
        <w:t xml:space="preserve"> ул. </w:t>
      </w:r>
      <w:r>
        <w:rPr>
          <w:sz w:val="28"/>
          <w:szCs w:val="28"/>
        </w:rPr>
        <w:t>Комсомольская</w:t>
      </w:r>
      <w:r w:rsidR="00B261C8">
        <w:rPr>
          <w:sz w:val="28"/>
          <w:szCs w:val="28"/>
        </w:rPr>
        <w:t xml:space="preserve">, 5  </w:t>
      </w:r>
      <w:r w:rsidR="00B261C8" w:rsidRPr="007077FD">
        <w:rPr>
          <w:i/>
          <w:sz w:val="28"/>
          <w:szCs w:val="28"/>
        </w:rPr>
        <w:t>(МБОУ Ново-Павловская СОШ);</w:t>
      </w:r>
    </w:p>
    <w:p w:rsidR="00A42682" w:rsidRPr="007077FD" w:rsidRDefault="00B261C8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B27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7 </w:t>
      </w:r>
      <w:r w:rsidRPr="007077FD">
        <w:rPr>
          <w:i/>
          <w:sz w:val="28"/>
          <w:szCs w:val="28"/>
        </w:rPr>
        <w:t>(МБДОУ детский сад «Теремок»);</w:t>
      </w:r>
    </w:p>
    <w:p w:rsidR="00B261C8" w:rsidRPr="007077FD" w:rsidRDefault="00B261C8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3.ул. Котельникова, 74  </w:t>
      </w:r>
      <w:r w:rsidRPr="007077FD">
        <w:rPr>
          <w:i/>
          <w:sz w:val="28"/>
          <w:szCs w:val="28"/>
        </w:rPr>
        <w:t>(МБУК «Костино-Быстрянский СДК»);</w:t>
      </w:r>
    </w:p>
    <w:p w:rsidR="00B261C8" w:rsidRDefault="00B261C8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ул. Котельникова, 74б </w:t>
      </w:r>
      <w:r w:rsidRPr="007077FD">
        <w:rPr>
          <w:i/>
          <w:sz w:val="28"/>
          <w:szCs w:val="28"/>
        </w:rPr>
        <w:t>(</w:t>
      </w:r>
      <w:r w:rsidR="00B27426" w:rsidRPr="007077FD">
        <w:rPr>
          <w:i/>
          <w:sz w:val="28"/>
          <w:szCs w:val="28"/>
        </w:rPr>
        <w:t>Костино-Быс</w:t>
      </w:r>
      <w:r w:rsidR="007077FD" w:rsidRPr="007077FD">
        <w:rPr>
          <w:i/>
          <w:sz w:val="28"/>
          <w:szCs w:val="28"/>
        </w:rPr>
        <w:t>трянская врачебная амбулатория);</w:t>
      </w:r>
    </w:p>
    <w:p w:rsidR="00B27426" w:rsidRPr="007077FD" w:rsidRDefault="004B0E4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5.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</w:t>
      </w:r>
      <w:r w:rsidR="00855C5E">
        <w:rPr>
          <w:sz w:val="28"/>
          <w:szCs w:val="28"/>
        </w:rPr>
        <w:t xml:space="preserve">4а </w:t>
      </w:r>
      <w:r w:rsidR="00855C5E" w:rsidRPr="007077FD">
        <w:rPr>
          <w:i/>
          <w:sz w:val="28"/>
          <w:szCs w:val="28"/>
        </w:rPr>
        <w:t>(П</w:t>
      </w:r>
      <w:r w:rsidRPr="007077FD">
        <w:rPr>
          <w:i/>
          <w:sz w:val="28"/>
          <w:szCs w:val="28"/>
        </w:rPr>
        <w:t>амятник погибшим воинам Великой Отечественной Войны);</w:t>
      </w:r>
    </w:p>
    <w:p w:rsidR="004B0E46" w:rsidRPr="007077FD" w:rsidRDefault="004B0E4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6.</w:t>
      </w:r>
      <w:r w:rsidR="00855C5E">
        <w:rPr>
          <w:sz w:val="28"/>
          <w:szCs w:val="28"/>
        </w:rPr>
        <w:t xml:space="preserve"> ул. Котельникова, 5а </w:t>
      </w:r>
      <w:r w:rsidR="00855C5E" w:rsidRPr="007077FD">
        <w:rPr>
          <w:i/>
          <w:sz w:val="28"/>
          <w:szCs w:val="28"/>
        </w:rPr>
        <w:t>(Кладбище);</w:t>
      </w:r>
    </w:p>
    <w:p w:rsidR="00855C5E" w:rsidRPr="007077FD" w:rsidRDefault="00855C5E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2а </w:t>
      </w:r>
      <w:r w:rsidRPr="007077FD">
        <w:rPr>
          <w:i/>
          <w:sz w:val="28"/>
          <w:szCs w:val="28"/>
        </w:rPr>
        <w:t>(Кладбище);</w:t>
      </w:r>
    </w:p>
    <w:p w:rsidR="00855C5E" w:rsidRDefault="00855C5E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2б </w:t>
      </w:r>
      <w:r w:rsidRPr="007077FD">
        <w:rPr>
          <w:i/>
          <w:sz w:val="28"/>
          <w:szCs w:val="28"/>
        </w:rPr>
        <w:t>(Кладбище).</w:t>
      </w:r>
    </w:p>
    <w:p w:rsidR="004B0E46" w:rsidRDefault="004B0E46" w:rsidP="00A42682">
      <w:pPr>
        <w:spacing w:line="276" w:lineRule="auto"/>
        <w:rPr>
          <w:sz w:val="28"/>
          <w:szCs w:val="28"/>
        </w:rPr>
      </w:pPr>
    </w:p>
    <w:p w:rsidR="00B27426" w:rsidRDefault="00B27426" w:rsidP="00A42682">
      <w:pPr>
        <w:spacing w:line="276" w:lineRule="auto"/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>х. Трофименков</w:t>
      </w:r>
    </w:p>
    <w:p w:rsidR="00B27426" w:rsidRPr="007077FD" w:rsidRDefault="00B27426" w:rsidP="00A42682">
      <w:pPr>
        <w:spacing w:line="276" w:lineRule="auto"/>
        <w:rPr>
          <w:i/>
          <w:sz w:val="28"/>
          <w:szCs w:val="28"/>
        </w:rPr>
      </w:pPr>
      <w:r w:rsidRPr="00B27426">
        <w:rPr>
          <w:sz w:val="28"/>
          <w:szCs w:val="28"/>
        </w:rPr>
        <w:t>1.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18 </w:t>
      </w:r>
      <w:r w:rsidRPr="007077FD">
        <w:rPr>
          <w:i/>
          <w:sz w:val="28"/>
          <w:szCs w:val="28"/>
        </w:rPr>
        <w:t>(МБДОУ детский сад «Колокольчик»);</w:t>
      </w:r>
    </w:p>
    <w:p w:rsidR="00B27426" w:rsidRPr="007077FD" w:rsidRDefault="00B2742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1159">
        <w:rPr>
          <w:sz w:val="28"/>
          <w:szCs w:val="28"/>
        </w:rPr>
        <w:t xml:space="preserve">ул. Садовая,19в </w:t>
      </w:r>
      <w:r>
        <w:rPr>
          <w:sz w:val="28"/>
          <w:szCs w:val="28"/>
        </w:rPr>
        <w:t xml:space="preserve"> </w:t>
      </w:r>
      <w:r w:rsidRPr="007077FD">
        <w:rPr>
          <w:i/>
          <w:sz w:val="28"/>
          <w:szCs w:val="28"/>
        </w:rPr>
        <w:t>(ФАП х. Трофименков);</w:t>
      </w:r>
    </w:p>
    <w:p w:rsidR="00B27426" w:rsidRPr="007077FD" w:rsidRDefault="00B2742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5C5285">
        <w:rPr>
          <w:sz w:val="28"/>
          <w:szCs w:val="28"/>
        </w:rPr>
        <w:t xml:space="preserve"> ул. Садовая,14   </w:t>
      </w:r>
      <w:r w:rsidR="005C5285" w:rsidRPr="007077FD">
        <w:rPr>
          <w:i/>
          <w:sz w:val="28"/>
          <w:szCs w:val="28"/>
        </w:rPr>
        <w:t>(СК х. Трофименков);</w:t>
      </w:r>
    </w:p>
    <w:p w:rsidR="005C5285" w:rsidRPr="007077FD" w:rsidRDefault="005C5285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4. ул. Малиновая, 4</w:t>
      </w:r>
      <w:r w:rsidR="005270F6">
        <w:rPr>
          <w:sz w:val="28"/>
          <w:szCs w:val="28"/>
        </w:rPr>
        <w:t xml:space="preserve"> </w:t>
      </w:r>
      <w:r w:rsidRPr="007077FD">
        <w:rPr>
          <w:i/>
          <w:sz w:val="28"/>
          <w:szCs w:val="28"/>
        </w:rPr>
        <w:t>(</w:t>
      </w:r>
      <w:r w:rsidR="005270F6" w:rsidRPr="007077FD">
        <w:rPr>
          <w:i/>
          <w:sz w:val="28"/>
          <w:szCs w:val="28"/>
        </w:rPr>
        <w:t>С</w:t>
      </w:r>
      <w:r w:rsidR="007077FD" w:rsidRPr="007077FD">
        <w:rPr>
          <w:i/>
          <w:sz w:val="28"/>
          <w:szCs w:val="28"/>
        </w:rPr>
        <w:t>ельская библиотека);</w:t>
      </w:r>
    </w:p>
    <w:p w:rsidR="004B0E46" w:rsidRPr="007077FD" w:rsidRDefault="004B0E46" w:rsidP="004B0E46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Pr="004B0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12а</w:t>
      </w:r>
      <w:r w:rsidR="00855C5E">
        <w:rPr>
          <w:sz w:val="28"/>
          <w:szCs w:val="28"/>
        </w:rPr>
        <w:t xml:space="preserve"> </w:t>
      </w:r>
      <w:r w:rsidR="00855C5E" w:rsidRPr="007077FD">
        <w:rPr>
          <w:i/>
          <w:sz w:val="28"/>
          <w:szCs w:val="28"/>
        </w:rPr>
        <w:t>(П</w:t>
      </w:r>
      <w:r w:rsidRPr="007077FD">
        <w:rPr>
          <w:i/>
          <w:sz w:val="28"/>
          <w:szCs w:val="28"/>
        </w:rPr>
        <w:t>амятник погибшим воинам Великой Отечественной Войны);</w:t>
      </w:r>
    </w:p>
    <w:p w:rsidR="004B0E46" w:rsidRPr="007077FD" w:rsidRDefault="00855C5E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6. на территории ЗАО Капитал 200м на юг от д.8</w:t>
      </w:r>
      <w:r w:rsidR="007077FD">
        <w:rPr>
          <w:sz w:val="28"/>
          <w:szCs w:val="28"/>
        </w:rPr>
        <w:t xml:space="preserve"> </w:t>
      </w:r>
      <w:r w:rsidR="00824D5D">
        <w:rPr>
          <w:sz w:val="28"/>
          <w:szCs w:val="28"/>
        </w:rPr>
        <w:t xml:space="preserve">ул. </w:t>
      </w:r>
      <w:proofErr w:type="gramStart"/>
      <w:r w:rsidR="00824D5D">
        <w:rPr>
          <w:sz w:val="28"/>
          <w:szCs w:val="28"/>
        </w:rPr>
        <w:t>Степная</w:t>
      </w:r>
      <w:proofErr w:type="gramEnd"/>
      <w:r w:rsidR="00824D5D">
        <w:rPr>
          <w:sz w:val="28"/>
          <w:szCs w:val="28"/>
        </w:rPr>
        <w:t xml:space="preserve"> </w:t>
      </w:r>
      <w:r w:rsidR="00824D5D" w:rsidRPr="007077FD">
        <w:rPr>
          <w:i/>
          <w:sz w:val="28"/>
          <w:szCs w:val="28"/>
        </w:rPr>
        <w:t>(Кладбище).</w:t>
      </w:r>
    </w:p>
    <w:p w:rsidR="00D63BAC" w:rsidRDefault="00D63BAC" w:rsidP="00A42682">
      <w:pPr>
        <w:spacing w:line="276" w:lineRule="auto"/>
        <w:rPr>
          <w:sz w:val="28"/>
          <w:szCs w:val="28"/>
        </w:rPr>
      </w:pPr>
    </w:p>
    <w:p w:rsidR="00D63BAC" w:rsidRDefault="00D63BAC" w:rsidP="00A42682">
      <w:pPr>
        <w:spacing w:line="276" w:lineRule="auto"/>
        <w:rPr>
          <w:b/>
          <w:sz w:val="28"/>
          <w:szCs w:val="28"/>
        </w:rPr>
      </w:pPr>
      <w:r w:rsidRPr="00D63BAC">
        <w:rPr>
          <w:b/>
          <w:sz w:val="28"/>
          <w:szCs w:val="28"/>
        </w:rPr>
        <w:t>х. Новопроциков</w:t>
      </w:r>
    </w:p>
    <w:p w:rsidR="0035210C" w:rsidRPr="007077FD" w:rsidRDefault="0035210C" w:rsidP="00A42682">
      <w:pPr>
        <w:spacing w:line="276" w:lineRule="auto"/>
        <w:rPr>
          <w:i/>
          <w:sz w:val="28"/>
          <w:szCs w:val="28"/>
        </w:rPr>
      </w:pPr>
      <w:r w:rsidRPr="0035210C">
        <w:rPr>
          <w:sz w:val="28"/>
          <w:szCs w:val="28"/>
        </w:rPr>
        <w:t xml:space="preserve">1. </w:t>
      </w:r>
      <w:r>
        <w:rPr>
          <w:sz w:val="28"/>
          <w:szCs w:val="28"/>
        </w:rPr>
        <w:t>ул. Р</w:t>
      </w:r>
      <w:r w:rsidR="00824D5D">
        <w:rPr>
          <w:sz w:val="28"/>
          <w:szCs w:val="28"/>
        </w:rPr>
        <w:t xml:space="preserve">ечная, 77 </w:t>
      </w:r>
      <w:r w:rsidR="00824D5D" w:rsidRPr="007077FD">
        <w:rPr>
          <w:i/>
          <w:sz w:val="28"/>
          <w:szCs w:val="28"/>
        </w:rPr>
        <w:t>(ФАП х. Новопроциков);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ул. </w:t>
      </w:r>
      <w:proofErr w:type="gramStart"/>
      <w:r>
        <w:rPr>
          <w:sz w:val="28"/>
          <w:szCs w:val="28"/>
        </w:rPr>
        <w:t>Кленовая</w:t>
      </w:r>
      <w:proofErr w:type="gramEnd"/>
      <w:r>
        <w:rPr>
          <w:sz w:val="28"/>
          <w:szCs w:val="28"/>
        </w:rPr>
        <w:t xml:space="preserve">,  3а </w:t>
      </w:r>
      <w:r w:rsidRPr="007077FD">
        <w:rPr>
          <w:i/>
          <w:sz w:val="28"/>
          <w:szCs w:val="28"/>
        </w:rPr>
        <w:t>(Кладбище);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 xml:space="preserve">, 2а </w:t>
      </w:r>
      <w:r w:rsidRPr="007077FD">
        <w:rPr>
          <w:i/>
          <w:sz w:val="28"/>
          <w:szCs w:val="28"/>
        </w:rPr>
        <w:t>(Кладбище).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</w:p>
    <w:p w:rsidR="00824D5D" w:rsidRDefault="00824D5D" w:rsidP="00A42682">
      <w:pPr>
        <w:spacing w:line="276" w:lineRule="auto"/>
        <w:rPr>
          <w:b/>
          <w:sz w:val="28"/>
          <w:szCs w:val="28"/>
        </w:rPr>
      </w:pPr>
      <w:r w:rsidRPr="00824D5D">
        <w:rPr>
          <w:b/>
          <w:sz w:val="28"/>
          <w:szCs w:val="28"/>
        </w:rPr>
        <w:t>х. Русско-Власовский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х. Русско-Власовский,46а </w:t>
      </w:r>
      <w:r w:rsidRPr="007077FD">
        <w:rPr>
          <w:i/>
          <w:sz w:val="28"/>
          <w:szCs w:val="28"/>
        </w:rPr>
        <w:t>(Кладбище).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</w:p>
    <w:p w:rsidR="00824D5D" w:rsidRDefault="00824D5D" w:rsidP="00A42682">
      <w:pPr>
        <w:spacing w:line="276" w:lineRule="auto"/>
        <w:rPr>
          <w:b/>
          <w:sz w:val="28"/>
          <w:szCs w:val="28"/>
        </w:rPr>
      </w:pPr>
      <w:r w:rsidRPr="00824D5D">
        <w:rPr>
          <w:b/>
          <w:sz w:val="28"/>
          <w:szCs w:val="28"/>
        </w:rPr>
        <w:t>х. Рязанкин</w:t>
      </w:r>
    </w:p>
    <w:p w:rsidR="00824D5D" w:rsidRPr="007077FD" w:rsidRDefault="00824D5D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,23а </w:t>
      </w:r>
      <w:r w:rsidRPr="007077FD">
        <w:rPr>
          <w:i/>
          <w:sz w:val="28"/>
          <w:szCs w:val="28"/>
        </w:rPr>
        <w:t>(Кладбище).</w:t>
      </w:r>
    </w:p>
    <w:p w:rsidR="00AF706C" w:rsidRDefault="00AF706C" w:rsidP="00A42682">
      <w:pPr>
        <w:spacing w:line="276" w:lineRule="auto"/>
        <w:rPr>
          <w:sz w:val="28"/>
          <w:szCs w:val="28"/>
        </w:rPr>
      </w:pPr>
    </w:p>
    <w:p w:rsidR="00824D5D" w:rsidRPr="00AF706C" w:rsidRDefault="00AF706C" w:rsidP="00A42682">
      <w:pPr>
        <w:spacing w:line="276" w:lineRule="auto"/>
        <w:rPr>
          <w:b/>
          <w:sz w:val="28"/>
          <w:szCs w:val="28"/>
        </w:rPr>
      </w:pPr>
      <w:r w:rsidRPr="00AF706C">
        <w:rPr>
          <w:b/>
          <w:sz w:val="28"/>
          <w:szCs w:val="28"/>
        </w:rPr>
        <w:t>х. Скачки</w:t>
      </w:r>
      <w:r w:rsidR="007077FD">
        <w:rPr>
          <w:b/>
          <w:sz w:val="28"/>
          <w:szCs w:val="28"/>
        </w:rPr>
        <w:t xml:space="preserve"> </w:t>
      </w:r>
      <w:r w:rsidRPr="00AF706C">
        <w:rPr>
          <w:b/>
          <w:sz w:val="28"/>
          <w:szCs w:val="28"/>
        </w:rPr>
        <w:t>-</w:t>
      </w:r>
      <w:r w:rsidR="007077FD">
        <w:rPr>
          <w:b/>
          <w:sz w:val="28"/>
          <w:szCs w:val="28"/>
        </w:rPr>
        <w:t xml:space="preserve"> </w:t>
      </w:r>
      <w:r w:rsidRPr="00AF706C">
        <w:rPr>
          <w:b/>
          <w:sz w:val="28"/>
          <w:szCs w:val="28"/>
        </w:rPr>
        <w:t xml:space="preserve">Малюгин </w:t>
      </w:r>
    </w:p>
    <w:p w:rsidR="00824D5D" w:rsidRPr="007077FD" w:rsidRDefault="00824D5D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х. Скачки – Малюгин, 62а </w:t>
      </w:r>
      <w:r w:rsidRPr="007077FD">
        <w:rPr>
          <w:i/>
          <w:sz w:val="28"/>
          <w:szCs w:val="28"/>
        </w:rPr>
        <w:t>(Кладбище).</w:t>
      </w:r>
    </w:p>
    <w:p w:rsidR="00A42682" w:rsidRPr="00A42682" w:rsidRDefault="00A42682" w:rsidP="00C4012B">
      <w:pPr>
        <w:spacing w:line="276" w:lineRule="auto"/>
        <w:rPr>
          <w:sz w:val="28"/>
          <w:szCs w:val="28"/>
        </w:rPr>
      </w:pPr>
    </w:p>
    <w:sectPr w:rsidR="00A42682" w:rsidRPr="00A42682" w:rsidSect="007077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B7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A01C9"/>
    <w:rsid w:val="002B5500"/>
    <w:rsid w:val="002B6CBA"/>
    <w:rsid w:val="002C737D"/>
    <w:rsid w:val="003363D5"/>
    <w:rsid w:val="00336F45"/>
    <w:rsid w:val="0035210C"/>
    <w:rsid w:val="0037034F"/>
    <w:rsid w:val="003F09C2"/>
    <w:rsid w:val="003F691D"/>
    <w:rsid w:val="0041025E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97732"/>
    <w:rsid w:val="006D1056"/>
    <w:rsid w:val="007077FD"/>
    <w:rsid w:val="00715766"/>
    <w:rsid w:val="007304EE"/>
    <w:rsid w:val="00746740"/>
    <w:rsid w:val="0076257D"/>
    <w:rsid w:val="0077394E"/>
    <w:rsid w:val="007E58C3"/>
    <w:rsid w:val="00811087"/>
    <w:rsid w:val="00824D5D"/>
    <w:rsid w:val="00831844"/>
    <w:rsid w:val="00835C47"/>
    <w:rsid w:val="00846338"/>
    <w:rsid w:val="00855C5E"/>
    <w:rsid w:val="008E1844"/>
    <w:rsid w:val="00904220"/>
    <w:rsid w:val="00916C80"/>
    <w:rsid w:val="0093140C"/>
    <w:rsid w:val="00953633"/>
    <w:rsid w:val="00962574"/>
    <w:rsid w:val="009D0CC8"/>
    <w:rsid w:val="00A42682"/>
    <w:rsid w:val="00AA0769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C132EC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Заголовок №2_"/>
    <w:link w:val="20"/>
    <w:locked/>
    <w:rsid w:val="00C132E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C132EC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58906E-2D70-4159-90CC-8834B0D1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2022-08-19T08:23:00Z</cp:lastPrinted>
  <dcterms:created xsi:type="dcterms:W3CDTF">2021-03-12T06:16:00Z</dcterms:created>
  <dcterms:modified xsi:type="dcterms:W3CDTF">2022-08-22T06:54:00Z</dcterms:modified>
</cp:coreProperties>
</file>