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F" w:rsidRDefault="00074A9F" w:rsidP="007879F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74A9F" w:rsidRPr="005A015E" w:rsidRDefault="00074A9F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74A9F" w:rsidRPr="005A015E" w:rsidRDefault="00074A9F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74A9F" w:rsidRPr="005A015E" w:rsidRDefault="00074A9F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074A9F" w:rsidRPr="005A015E" w:rsidRDefault="00074A9F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Администрация</w:t>
      </w:r>
    </w:p>
    <w:p w:rsidR="00074A9F" w:rsidRPr="005A015E" w:rsidRDefault="00074A9F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 xml:space="preserve">Костино-Быстрянского </w:t>
      </w:r>
    </w:p>
    <w:p w:rsidR="00074A9F" w:rsidRPr="005A015E" w:rsidRDefault="00074A9F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74A9F" w:rsidRPr="00192C00" w:rsidRDefault="00074A9F" w:rsidP="00192C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4A9F" w:rsidRPr="005A015E" w:rsidRDefault="00074A9F" w:rsidP="00D14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2017</w:t>
      </w:r>
      <w:r w:rsidRPr="005A015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№   </w:t>
      </w:r>
      <w:r w:rsidRPr="005A015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х. Костино-Быстрянский</w:t>
      </w:r>
    </w:p>
    <w:p w:rsidR="00074A9F" w:rsidRPr="005A015E" w:rsidRDefault="00074A9F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«Об  утверждении  перечня  должностных лиц,</w:t>
      </w:r>
    </w:p>
    <w:p w:rsidR="00074A9F" w:rsidRPr="005A015E" w:rsidRDefault="00074A9F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уполномоченных  составлять  протоколы  об</w:t>
      </w:r>
    </w:p>
    <w:p w:rsidR="00074A9F" w:rsidRPr="00192C00" w:rsidRDefault="00074A9F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Административных  правонарушениях»</w:t>
      </w:r>
    </w:p>
    <w:p w:rsidR="00074A9F" w:rsidRDefault="00074A9F" w:rsidP="00D145B4">
      <w:pPr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Во исполнение Областного  закона от 25.10.2002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№273-ЗС</w:t>
      </w:r>
    </w:p>
    <w:p w:rsidR="00074A9F" w:rsidRPr="005A015E" w:rsidRDefault="00074A9F" w:rsidP="00D145B4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>Об  административных  правонарушениях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»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 дополнительными изменениями:</w:t>
      </w:r>
    </w:p>
    <w:p w:rsidR="00074A9F" w:rsidRPr="005A015E" w:rsidRDefault="00074A9F" w:rsidP="00D145B4">
      <w:pPr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 О С Т А Н О В Л Я Ю  :</w:t>
      </w:r>
    </w:p>
    <w:p w:rsidR="00074A9F" w:rsidRPr="005A015E" w:rsidRDefault="00074A9F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 xml:space="preserve">1. </w:t>
      </w:r>
      <w:r>
        <w:rPr>
          <w:color w:val="0D0D0D"/>
          <w:sz w:val="28"/>
          <w:szCs w:val="28"/>
        </w:rPr>
        <w:t>Утвердить перечень должностных лиц,</w:t>
      </w:r>
      <w:r w:rsidRPr="005A015E">
        <w:rPr>
          <w:color w:val="0D0D0D"/>
          <w:sz w:val="28"/>
          <w:szCs w:val="28"/>
        </w:rPr>
        <w:t xml:space="preserve"> уполномоченных составлять протоколы об административных правонарушениях на территории Костино-Быстрянского сельского поселения согласно приложения №1.</w:t>
      </w:r>
    </w:p>
    <w:p w:rsidR="00074A9F" w:rsidRPr="005A015E" w:rsidRDefault="00074A9F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>2. Признать</w:t>
      </w:r>
      <w:r>
        <w:rPr>
          <w:color w:val="0D0D0D"/>
          <w:sz w:val="28"/>
          <w:szCs w:val="28"/>
        </w:rPr>
        <w:t xml:space="preserve"> утратившим силу постановление от 15.01.2015 №1/2</w:t>
      </w:r>
      <w:r w:rsidRPr="005A015E">
        <w:rPr>
          <w:color w:val="0D0D0D"/>
          <w:sz w:val="28"/>
          <w:szCs w:val="28"/>
        </w:rPr>
        <w:t xml:space="preserve"> «Об утверждении перечня должностных лиц, уполномо</w:t>
      </w:r>
      <w:r>
        <w:rPr>
          <w:color w:val="0D0D0D"/>
          <w:sz w:val="28"/>
          <w:szCs w:val="28"/>
        </w:rPr>
        <w:t>ченных составлять протоколы об А</w:t>
      </w:r>
      <w:r w:rsidRPr="005A015E">
        <w:rPr>
          <w:color w:val="0D0D0D"/>
          <w:sz w:val="28"/>
          <w:szCs w:val="28"/>
        </w:rPr>
        <w:t>д</w:t>
      </w:r>
      <w:r>
        <w:rPr>
          <w:color w:val="0D0D0D"/>
          <w:sz w:val="28"/>
          <w:szCs w:val="28"/>
        </w:rPr>
        <w:t xml:space="preserve">министративных правонарушениях», от 29.02.2016 № 24 «О внесении изменений в постановление Администрации Костино-Быстрянского сельского поселения №1/2 от 15.01.2015 </w:t>
      </w:r>
      <w:r w:rsidRPr="005A015E">
        <w:rPr>
          <w:color w:val="0D0D0D"/>
          <w:sz w:val="28"/>
          <w:szCs w:val="28"/>
        </w:rPr>
        <w:t>«Об утверждении перечня должностных лиц, уполномо</w:t>
      </w:r>
      <w:r>
        <w:rPr>
          <w:color w:val="0D0D0D"/>
          <w:sz w:val="28"/>
          <w:szCs w:val="28"/>
        </w:rPr>
        <w:t>ченных составлять протоколы об А</w:t>
      </w:r>
      <w:r w:rsidRPr="005A015E">
        <w:rPr>
          <w:color w:val="0D0D0D"/>
          <w:sz w:val="28"/>
          <w:szCs w:val="28"/>
        </w:rPr>
        <w:t>д</w:t>
      </w:r>
      <w:r>
        <w:rPr>
          <w:color w:val="0D0D0D"/>
          <w:sz w:val="28"/>
          <w:szCs w:val="28"/>
        </w:rPr>
        <w:t>министративных правонарушениях».</w:t>
      </w:r>
    </w:p>
    <w:p w:rsidR="00074A9F" w:rsidRPr="005A015E" w:rsidRDefault="00074A9F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74A9F" w:rsidRPr="005A015E" w:rsidRDefault="00074A9F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>4. Контроль за исполнением настоящего постановления оставляю за собой.</w:t>
      </w:r>
    </w:p>
    <w:p w:rsidR="00074A9F" w:rsidRDefault="00074A9F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4A9F" w:rsidRDefault="00074A9F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74A9F" w:rsidRPr="005A015E" w:rsidRDefault="00074A9F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Костино-Быстрянского</w:t>
      </w:r>
    </w:p>
    <w:p w:rsidR="00074A9F" w:rsidRPr="005A015E" w:rsidRDefault="00074A9F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С.Н.Хлебников</w:t>
      </w:r>
    </w:p>
    <w:p w:rsidR="00074A9F" w:rsidRPr="005A015E" w:rsidRDefault="00074A9F" w:rsidP="00192C00">
      <w:pPr>
        <w:jc w:val="right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A015E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74A9F" w:rsidRDefault="00074A9F" w:rsidP="00192C00">
      <w:pPr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  <w:t>Главы  Костино-Быстрянского</w:t>
      </w:r>
    </w:p>
    <w:p w:rsidR="00074A9F" w:rsidRPr="005A015E" w:rsidRDefault="00074A9F" w:rsidP="00192C00">
      <w:pPr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015E">
        <w:rPr>
          <w:rFonts w:ascii="Times New Roman" w:hAnsi="Times New Roman"/>
          <w:sz w:val="24"/>
          <w:szCs w:val="24"/>
        </w:rPr>
        <w:t>поселения</w:t>
      </w:r>
    </w:p>
    <w:p w:rsidR="00074A9F" w:rsidRPr="005A015E" w:rsidRDefault="00074A9F" w:rsidP="00192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2017   </w:t>
      </w:r>
      <w:r w:rsidRPr="005A015E">
        <w:rPr>
          <w:rFonts w:ascii="Times New Roman" w:hAnsi="Times New Roman"/>
          <w:sz w:val="24"/>
          <w:szCs w:val="24"/>
        </w:rPr>
        <w:t xml:space="preserve">№ </w:t>
      </w:r>
    </w:p>
    <w:p w:rsidR="00074A9F" w:rsidRPr="005A015E" w:rsidRDefault="00074A9F" w:rsidP="00D145B4">
      <w:pPr>
        <w:rPr>
          <w:rFonts w:ascii="Times New Roman" w:hAnsi="Times New Roman"/>
          <w:sz w:val="24"/>
          <w:szCs w:val="24"/>
        </w:rPr>
      </w:pPr>
    </w:p>
    <w:p w:rsidR="00074A9F" w:rsidRPr="005A015E" w:rsidRDefault="00074A9F" w:rsidP="00D145B4">
      <w:pPr>
        <w:jc w:val="center"/>
        <w:rPr>
          <w:rFonts w:ascii="Times New Roman" w:hAnsi="Times New Roman"/>
          <w:b/>
          <w:sz w:val="24"/>
          <w:szCs w:val="24"/>
        </w:rPr>
      </w:pPr>
      <w:r w:rsidRPr="005A015E">
        <w:rPr>
          <w:rFonts w:ascii="Times New Roman" w:hAnsi="Times New Roman"/>
          <w:b/>
          <w:sz w:val="24"/>
          <w:szCs w:val="24"/>
        </w:rPr>
        <w:t>П Е Р Е  Ч Е Н Ь</w:t>
      </w:r>
    </w:p>
    <w:p w:rsidR="00074A9F" w:rsidRPr="005A015E" w:rsidRDefault="00074A9F" w:rsidP="00D145B4">
      <w:pPr>
        <w:jc w:val="center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>должностных  лиц  уполномоченных  составлять  протоколы  об адм</w:t>
      </w:r>
      <w:r>
        <w:rPr>
          <w:rFonts w:ascii="Times New Roman" w:hAnsi="Times New Roman"/>
          <w:sz w:val="24"/>
          <w:szCs w:val="24"/>
        </w:rPr>
        <w:t xml:space="preserve">инистративных  правонарушениях, </w:t>
      </w:r>
      <w:r w:rsidRPr="005A015E">
        <w:rPr>
          <w:rFonts w:ascii="Times New Roman" w:hAnsi="Times New Roman"/>
          <w:sz w:val="24"/>
          <w:szCs w:val="24"/>
        </w:rPr>
        <w:t xml:space="preserve"> согласно  статьи  11.2  Областного  закона  « Об административных  правонарушениях</w:t>
      </w:r>
    </w:p>
    <w:p w:rsidR="00074A9F" w:rsidRPr="005A015E" w:rsidRDefault="00074A9F" w:rsidP="00D145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536"/>
        <w:gridCol w:w="3508"/>
      </w:tblGrid>
      <w:tr w:rsidR="00074A9F" w:rsidRPr="00C92BC5" w:rsidTr="00C92BC5">
        <w:tc>
          <w:tcPr>
            <w:tcW w:w="1242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4536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Статьи Областного закона</w:t>
            </w:r>
          </w:p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074A9F" w:rsidRPr="00C92BC5" w:rsidTr="00C92BC5">
        <w:tc>
          <w:tcPr>
            <w:tcW w:w="1242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508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Ст.2.2,</w:t>
            </w:r>
            <w:r w:rsidRPr="00C92BC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ч 2 ст.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9.1, 9.3.</w:t>
            </w:r>
          </w:p>
        </w:tc>
      </w:tr>
      <w:tr w:rsidR="00074A9F" w:rsidRPr="00C92BC5" w:rsidTr="00C92BC5">
        <w:tc>
          <w:tcPr>
            <w:tcW w:w="1242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пожарной безопасности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и благоустройства</w:t>
            </w:r>
          </w:p>
        </w:tc>
        <w:tc>
          <w:tcPr>
            <w:tcW w:w="3508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2.3, 2.5, 2.6, 2.7,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2.10,</w:t>
            </w:r>
            <w:r>
              <w:rPr>
                <w:rFonts w:ascii="Times New Roman" w:hAnsi="Times New Roman"/>
                <w:sz w:val="24"/>
                <w:szCs w:val="24"/>
              </w:rPr>
              <w:t>5,1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 8.1, 8.2,8.3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, </w:t>
            </w:r>
            <w:r w:rsidRPr="002F6C1D">
              <w:rPr>
                <w:rFonts w:ascii="Times New Roman" w:hAnsi="Times New Roman"/>
                <w:color w:val="0D0D0D"/>
                <w:sz w:val="24"/>
                <w:szCs w:val="24"/>
              </w:rPr>
              <w:t>8.8</w:t>
            </w:r>
          </w:p>
        </w:tc>
      </w:tr>
      <w:tr w:rsidR="00074A9F" w:rsidRPr="00C92BC5" w:rsidTr="00C92BC5">
        <w:tc>
          <w:tcPr>
            <w:tcW w:w="1242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</w:t>
            </w:r>
          </w:p>
        </w:tc>
        <w:tc>
          <w:tcPr>
            <w:tcW w:w="3508" w:type="dxa"/>
          </w:tcPr>
          <w:p w:rsidR="00074A9F" w:rsidRPr="00C92BC5" w:rsidRDefault="00074A9F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Ст.2.4,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3.2, 4.1, 4.4, 4.5,  5.1, 5.2,  6.3,  6.4.</w:t>
            </w:r>
          </w:p>
        </w:tc>
      </w:tr>
    </w:tbl>
    <w:p w:rsidR="00074A9F" w:rsidRPr="005A015E" w:rsidRDefault="00074A9F" w:rsidP="00D145B4">
      <w:pPr>
        <w:rPr>
          <w:rFonts w:ascii="Times New Roman" w:hAnsi="Times New Roman"/>
        </w:rPr>
      </w:pPr>
    </w:p>
    <w:p w:rsidR="00074A9F" w:rsidRPr="005A015E" w:rsidRDefault="00074A9F" w:rsidP="00D145B4">
      <w:pPr>
        <w:rPr>
          <w:rFonts w:ascii="Times New Roman" w:hAnsi="Times New Roman"/>
        </w:rPr>
      </w:pPr>
    </w:p>
    <w:p w:rsidR="00074A9F" w:rsidRPr="005A015E" w:rsidRDefault="00074A9F">
      <w:pPr>
        <w:rPr>
          <w:rFonts w:ascii="Times New Roman" w:hAnsi="Times New Roman"/>
        </w:rPr>
      </w:pPr>
    </w:p>
    <w:sectPr w:rsidR="00074A9F" w:rsidRPr="005A015E" w:rsidSect="00192C00">
      <w:pgSz w:w="11906" w:h="16838"/>
      <w:pgMar w:top="719" w:right="851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B4"/>
    <w:rsid w:val="00045318"/>
    <w:rsid w:val="00074A9F"/>
    <w:rsid w:val="00192C00"/>
    <w:rsid w:val="002F6C1D"/>
    <w:rsid w:val="004322F6"/>
    <w:rsid w:val="005A015E"/>
    <w:rsid w:val="0063042A"/>
    <w:rsid w:val="006B1234"/>
    <w:rsid w:val="007879F3"/>
    <w:rsid w:val="00826272"/>
    <w:rsid w:val="009C5C61"/>
    <w:rsid w:val="00A55401"/>
    <w:rsid w:val="00B653C6"/>
    <w:rsid w:val="00C364FC"/>
    <w:rsid w:val="00C45A4A"/>
    <w:rsid w:val="00C855EB"/>
    <w:rsid w:val="00C92BC5"/>
    <w:rsid w:val="00CB6843"/>
    <w:rsid w:val="00D145B4"/>
    <w:rsid w:val="00D3356C"/>
    <w:rsid w:val="00E23EC0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5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3684</TotalTime>
  <Pages>2</Pages>
  <Words>322</Words>
  <Characters>1841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Администрация Костино-Быстрянского С/п</cp:lastModifiedBy>
  <cp:revision>14</cp:revision>
  <cp:lastPrinted>2017-02-16T05:18:00Z</cp:lastPrinted>
  <dcterms:created xsi:type="dcterms:W3CDTF">2015-01-16T23:22:00Z</dcterms:created>
  <dcterms:modified xsi:type="dcterms:W3CDTF">2017-02-16T05:29:00Z</dcterms:modified>
</cp:coreProperties>
</file>