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38" w:rsidRPr="00BB26D4" w:rsidRDefault="00525F38" w:rsidP="00E35A9D">
      <w:pPr>
        <w:shd w:val="clear" w:color="auto" w:fill="FFFFFF"/>
        <w:spacing w:after="0" w:line="360" w:lineRule="atLeast"/>
        <w:jc w:val="center"/>
        <w:textAlignment w:val="baseline"/>
        <w:rPr>
          <w:rFonts w:ascii="Times New Roman" w:eastAsia="Times New Roman" w:hAnsi="Times New Roman" w:cs="Times New Roman"/>
          <w:bCs/>
          <w:i/>
          <w:color w:val="444444"/>
          <w:sz w:val="28"/>
          <w:szCs w:val="28"/>
        </w:rPr>
      </w:pPr>
    </w:p>
    <w:p w:rsidR="00811D91" w:rsidRDefault="00811D91" w:rsidP="00811D91">
      <w:pPr>
        <w:pStyle w:val="a3"/>
        <w:spacing w:before="0" w:beforeAutospacing="0" w:after="0" w:afterAutospacing="0"/>
        <w:jc w:val="center"/>
        <w:rPr>
          <w:color w:val="000000"/>
          <w:sz w:val="27"/>
          <w:szCs w:val="27"/>
        </w:rPr>
      </w:pPr>
      <w:r>
        <w:rPr>
          <w:color w:val="000000"/>
          <w:sz w:val="27"/>
          <w:szCs w:val="27"/>
        </w:rPr>
        <w:t xml:space="preserve">РОССИЙСКАЯ ФЕДЕРАЦИЯ </w:t>
      </w:r>
    </w:p>
    <w:p w:rsidR="00811D91" w:rsidRDefault="00811D91" w:rsidP="00811D91">
      <w:pPr>
        <w:pStyle w:val="a3"/>
        <w:spacing w:before="0" w:beforeAutospacing="0" w:after="0" w:afterAutospacing="0"/>
        <w:jc w:val="center"/>
        <w:rPr>
          <w:color w:val="000000"/>
          <w:sz w:val="27"/>
          <w:szCs w:val="27"/>
        </w:rPr>
      </w:pPr>
      <w:r>
        <w:rPr>
          <w:color w:val="000000"/>
          <w:sz w:val="27"/>
          <w:szCs w:val="27"/>
        </w:rPr>
        <w:t xml:space="preserve">РОСТОВСКАЯ ОБЛАСТЬ </w:t>
      </w:r>
    </w:p>
    <w:p w:rsidR="00811D91" w:rsidRDefault="00811D91" w:rsidP="00811D91">
      <w:pPr>
        <w:pStyle w:val="a3"/>
        <w:spacing w:before="0" w:beforeAutospacing="0" w:after="0" w:afterAutospacing="0"/>
        <w:jc w:val="center"/>
        <w:rPr>
          <w:color w:val="000000"/>
          <w:sz w:val="27"/>
          <w:szCs w:val="27"/>
        </w:rPr>
      </w:pPr>
      <w:r>
        <w:rPr>
          <w:color w:val="000000"/>
          <w:sz w:val="27"/>
          <w:szCs w:val="27"/>
        </w:rPr>
        <w:t>МОРОЗОВСКИЙ РАЙОН</w:t>
      </w:r>
    </w:p>
    <w:p w:rsidR="00811D91" w:rsidRDefault="00811D91" w:rsidP="00811D91">
      <w:pPr>
        <w:pStyle w:val="a3"/>
        <w:spacing w:before="0" w:beforeAutospacing="0" w:after="0" w:afterAutospacing="0"/>
        <w:jc w:val="center"/>
        <w:rPr>
          <w:color w:val="000000"/>
          <w:sz w:val="27"/>
          <w:szCs w:val="27"/>
        </w:rPr>
      </w:pPr>
      <w:r>
        <w:rPr>
          <w:color w:val="000000"/>
          <w:sz w:val="27"/>
          <w:szCs w:val="27"/>
        </w:rPr>
        <w:t xml:space="preserve">АДМИНИСТРАЦИЯ ГАГАРИНСКОГО </w:t>
      </w:r>
    </w:p>
    <w:p w:rsidR="00811D91" w:rsidRDefault="00811D91" w:rsidP="00811D91">
      <w:pPr>
        <w:pStyle w:val="a3"/>
        <w:spacing w:before="0" w:beforeAutospacing="0" w:after="0" w:afterAutospacing="0"/>
        <w:jc w:val="center"/>
        <w:rPr>
          <w:color w:val="000000"/>
          <w:sz w:val="27"/>
          <w:szCs w:val="27"/>
        </w:rPr>
      </w:pPr>
      <w:r>
        <w:rPr>
          <w:color w:val="000000"/>
          <w:sz w:val="27"/>
          <w:szCs w:val="27"/>
        </w:rPr>
        <w:t xml:space="preserve">СЕЛЬСКОГО ПОСЕЛЕНИЯ </w:t>
      </w:r>
    </w:p>
    <w:p w:rsidR="00811D91" w:rsidRDefault="00811D91" w:rsidP="00811D91">
      <w:pPr>
        <w:pStyle w:val="a3"/>
        <w:jc w:val="center"/>
        <w:rPr>
          <w:color w:val="000000"/>
          <w:sz w:val="27"/>
          <w:szCs w:val="27"/>
        </w:rPr>
      </w:pPr>
    </w:p>
    <w:p w:rsidR="00811D91" w:rsidRDefault="00811D91" w:rsidP="00811D91">
      <w:pPr>
        <w:pStyle w:val="a3"/>
        <w:jc w:val="center"/>
        <w:rPr>
          <w:color w:val="000000"/>
          <w:sz w:val="27"/>
          <w:szCs w:val="27"/>
        </w:rPr>
      </w:pPr>
      <w:r>
        <w:rPr>
          <w:color w:val="000000"/>
          <w:sz w:val="27"/>
          <w:szCs w:val="27"/>
        </w:rPr>
        <w:t>ПОСТАНОВЛЕНИЕ</w:t>
      </w:r>
    </w:p>
    <w:p w:rsidR="00811D91" w:rsidRDefault="00811D91" w:rsidP="00811D91">
      <w:pPr>
        <w:pStyle w:val="a3"/>
        <w:rPr>
          <w:color w:val="000000"/>
          <w:sz w:val="27"/>
          <w:szCs w:val="27"/>
        </w:rPr>
      </w:pPr>
    </w:p>
    <w:p w:rsidR="00525F38" w:rsidRDefault="006B2C3A" w:rsidP="00811D91">
      <w:pPr>
        <w:pStyle w:val="a3"/>
        <w:rPr>
          <w:color w:val="000000"/>
          <w:sz w:val="27"/>
          <w:szCs w:val="27"/>
        </w:rPr>
      </w:pPr>
      <w:r>
        <w:rPr>
          <w:color w:val="000000"/>
          <w:sz w:val="27"/>
          <w:szCs w:val="27"/>
        </w:rPr>
        <w:t xml:space="preserve"> </w:t>
      </w:r>
      <w:r w:rsidR="00B23D72">
        <w:rPr>
          <w:color w:val="000000"/>
          <w:sz w:val="27"/>
          <w:szCs w:val="27"/>
        </w:rPr>
        <w:t xml:space="preserve">16 </w:t>
      </w:r>
      <w:r w:rsidR="00E35A9D">
        <w:rPr>
          <w:color w:val="000000"/>
          <w:sz w:val="27"/>
          <w:szCs w:val="27"/>
        </w:rPr>
        <w:t>декабря</w:t>
      </w:r>
      <w:r w:rsidR="00254C1B">
        <w:rPr>
          <w:color w:val="000000"/>
          <w:sz w:val="27"/>
          <w:szCs w:val="27"/>
        </w:rPr>
        <w:t xml:space="preserve"> 2022</w:t>
      </w:r>
      <w:r>
        <w:rPr>
          <w:color w:val="000000"/>
          <w:sz w:val="27"/>
          <w:szCs w:val="27"/>
        </w:rPr>
        <w:t xml:space="preserve"> года                   </w:t>
      </w:r>
      <w:r w:rsidR="00A12FC5">
        <w:rPr>
          <w:color w:val="000000"/>
          <w:sz w:val="27"/>
          <w:szCs w:val="27"/>
        </w:rPr>
        <w:t xml:space="preserve">   </w:t>
      </w:r>
      <w:r w:rsidR="00B23D72">
        <w:rPr>
          <w:color w:val="000000"/>
          <w:sz w:val="27"/>
          <w:szCs w:val="27"/>
        </w:rPr>
        <w:t xml:space="preserve">   </w:t>
      </w:r>
      <w:bookmarkStart w:id="0" w:name="_GoBack"/>
      <w:bookmarkEnd w:id="0"/>
      <w:r w:rsidR="00811D91">
        <w:rPr>
          <w:color w:val="000000"/>
          <w:sz w:val="27"/>
          <w:szCs w:val="27"/>
        </w:rPr>
        <w:t>№</w:t>
      </w:r>
      <w:r w:rsidR="00E35A9D">
        <w:rPr>
          <w:color w:val="000000"/>
          <w:sz w:val="27"/>
          <w:szCs w:val="27"/>
        </w:rPr>
        <w:t xml:space="preserve"> 81</w:t>
      </w:r>
      <w:r w:rsidR="00811D91">
        <w:rPr>
          <w:color w:val="000000"/>
          <w:sz w:val="27"/>
          <w:szCs w:val="27"/>
        </w:rPr>
        <w:t xml:space="preserve"> </w:t>
      </w:r>
      <w:r>
        <w:rPr>
          <w:color w:val="000000"/>
          <w:sz w:val="27"/>
          <w:szCs w:val="27"/>
        </w:rPr>
        <w:t xml:space="preserve">    </w:t>
      </w:r>
      <w:r w:rsidR="00A12FC5">
        <w:rPr>
          <w:color w:val="000000"/>
          <w:sz w:val="27"/>
          <w:szCs w:val="27"/>
        </w:rPr>
        <w:t xml:space="preserve">                    </w:t>
      </w:r>
      <w:r>
        <w:rPr>
          <w:color w:val="000000"/>
          <w:sz w:val="27"/>
          <w:szCs w:val="27"/>
        </w:rPr>
        <w:t>х. Костино-Быстрянский</w:t>
      </w:r>
    </w:p>
    <w:p w:rsidR="00A12FC5" w:rsidRPr="00811D91" w:rsidRDefault="00A12FC5" w:rsidP="00811D91">
      <w:pPr>
        <w:pStyle w:val="a3"/>
        <w:rPr>
          <w:color w:val="000000"/>
          <w:sz w:val="27"/>
          <w:szCs w:val="27"/>
        </w:rPr>
      </w:pPr>
    </w:p>
    <w:p w:rsidR="00525F38" w:rsidRPr="00811D91" w:rsidRDefault="00525F38" w:rsidP="00525F38">
      <w:pPr>
        <w:shd w:val="clear" w:color="auto" w:fill="FFFFFF"/>
        <w:spacing w:after="0" w:line="360" w:lineRule="atLeast"/>
        <w:textAlignment w:val="baseline"/>
        <w:rPr>
          <w:rFonts w:ascii="Times New Roman" w:eastAsia="Times New Roman" w:hAnsi="Times New Roman" w:cs="Times New Roman"/>
          <w:bCs/>
          <w:color w:val="444444"/>
          <w:sz w:val="28"/>
          <w:szCs w:val="28"/>
        </w:rPr>
      </w:pPr>
      <w:r w:rsidRPr="00811D91">
        <w:rPr>
          <w:rFonts w:ascii="Times New Roman" w:eastAsia="Times New Roman" w:hAnsi="Times New Roman" w:cs="Times New Roman"/>
          <w:bCs/>
          <w:color w:val="444444"/>
          <w:sz w:val="28"/>
          <w:szCs w:val="28"/>
        </w:rPr>
        <w:t xml:space="preserve">Об организации сбора и определении мест </w:t>
      </w:r>
    </w:p>
    <w:p w:rsidR="00525F38" w:rsidRPr="00811D91" w:rsidRDefault="00525F38" w:rsidP="00525F38">
      <w:pPr>
        <w:shd w:val="clear" w:color="auto" w:fill="FFFFFF"/>
        <w:spacing w:after="0" w:line="360" w:lineRule="atLeast"/>
        <w:textAlignment w:val="baseline"/>
        <w:rPr>
          <w:rFonts w:ascii="Times New Roman" w:eastAsia="Times New Roman" w:hAnsi="Times New Roman" w:cs="Times New Roman"/>
          <w:bCs/>
          <w:color w:val="444444"/>
          <w:sz w:val="28"/>
          <w:szCs w:val="28"/>
        </w:rPr>
      </w:pPr>
      <w:r w:rsidRPr="00811D91">
        <w:rPr>
          <w:rFonts w:ascii="Times New Roman" w:eastAsia="Times New Roman" w:hAnsi="Times New Roman" w:cs="Times New Roman"/>
          <w:bCs/>
          <w:color w:val="444444"/>
          <w:sz w:val="28"/>
          <w:szCs w:val="28"/>
        </w:rPr>
        <w:t xml:space="preserve">первичного сбора и временного размещения </w:t>
      </w:r>
    </w:p>
    <w:p w:rsidR="00070A49" w:rsidRPr="00811D91" w:rsidRDefault="00525F38" w:rsidP="00525F38">
      <w:pPr>
        <w:shd w:val="clear" w:color="auto" w:fill="FFFFFF"/>
        <w:spacing w:after="0" w:line="360" w:lineRule="atLeast"/>
        <w:textAlignment w:val="baseline"/>
        <w:rPr>
          <w:rFonts w:ascii="Times New Roman" w:eastAsia="Times New Roman" w:hAnsi="Times New Roman" w:cs="Times New Roman"/>
          <w:bCs/>
          <w:color w:val="444444"/>
          <w:sz w:val="28"/>
          <w:szCs w:val="28"/>
        </w:rPr>
      </w:pPr>
      <w:r w:rsidRPr="00811D91">
        <w:rPr>
          <w:rFonts w:ascii="Times New Roman" w:eastAsia="Times New Roman" w:hAnsi="Times New Roman" w:cs="Times New Roman"/>
          <w:bCs/>
          <w:color w:val="444444"/>
          <w:sz w:val="28"/>
          <w:szCs w:val="28"/>
        </w:rPr>
        <w:t>ртутьсодержащих ламп  на территории  </w:t>
      </w:r>
    </w:p>
    <w:p w:rsidR="00254C1B" w:rsidRDefault="00070A49" w:rsidP="00525F38">
      <w:pPr>
        <w:shd w:val="clear" w:color="auto" w:fill="FFFFFF"/>
        <w:spacing w:after="0" w:line="360" w:lineRule="atLeast"/>
        <w:textAlignment w:val="baseline"/>
        <w:rPr>
          <w:rFonts w:ascii="Times New Roman" w:eastAsia="Times New Roman" w:hAnsi="Times New Roman" w:cs="Times New Roman"/>
          <w:bCs/>
          <w:color w:val="444444"/>
          <w:sz w:val="28"/>
          <w:szCs w:val="28"/>
        </w:rPr>
      </w:pPr>
      <w:r w:rsidRPr="00811D91">
        <w:rPr>
          <w:rFonts w:ascii="Times New Roman" w:eastAsia="Times New Roman" w:hAnsi="Times New Roman" w:cs="Times New Roman"/>
          <w:bCs/>
          <w:color w:val="444444"/>
          <w:sz w:val="28"/>
          <w:szCs w:val="28"/>
        </w:rPr>
        <w:t>муниципального образования</w:t>
      </w:r>
    </w:p>
    <w:p w:rsidR="00525F38" w:rsidRPr="00811D91" w:rsidRDefault="00254C1B" w:rsidP="00525F38">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Cs/>
          <w:color w:val="444444"/>
          <w:sz w:val="28"/>
          <w:szCs w:val="28"/>
        </w:rPr>
        <w:t>«Костино-Быстрянское сельское поселение»</w:t>
      </w:r>
    </w:p>
    <w:p w:rsidR="00525F38" w:rsidRPr="00525F38" w:rsidRDefault="00525F38" w:rsidP="00B72761">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B07083"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w:t>
      </w:r>
      <w:r w:rsidR="00DA24C1">
        <w:rPr>
          <w:rFonts w:ascii="Times New Roman" w:eastAsia="Times New Roman" w:hAnsi="Times New Roman" w:cs="Times New Roman"/>
          <w:color w:val="444444"/>
          <w:sz w:val="28"/>
          <w:szCs w:val="28"/>
        </w:rPr>
        <w:t>Федерации № 2314 от 28.12.2020 "</w:t>
      </w:r>
      <w:r w:rsidR="00525F38" w:rsidRPr="00525F38">
        <w:rPr>
          <w:rFonts w:ascii="Times New Roman" w:eastAsia="Times New Roman" w:hAnsi="Times New Roman" w:cs="Times New Roman"/>
          <w:color w:val="444444"/>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DA24C1">
        <w:rPr>
          <w:rFonts w:ascii="Times New Roman" w:eastAsia="Times New Roman" w:hAnsi="Times New Roman" w:cs="Times New Roman"/>
          <w:color w:val="444444"/>
          <w:sz w:val="28"/>
          <w:szCs w:val="28"/>
        </w:rPr>
        <w:t>"</w:t>
      </w:r>
      <w:r w:rsidR="00525F38" w:rsidRPr="00525F38">
        <w:rPr>
          <w:rFonts w:ascii="Times New Roman" w:eastAsia="Times New Roman" w:hAnsi="Times New Roman" w:cs="Times New Roman"/>
          <w:color w:val="444444"/>
          <w:sz w:val="28"/>
          <w:szCs w:val="28"/>
        </w:rPr>
        <w:t xml:space="preserve"> и руководствуясь Уставом муниципального образования </w:t>
      </w:r>
      <w:r w:rsidR="00254C1B">
        <w:rPr>
          <w:rFonts w:ascii="Times New Roman" w:eastAsia="Times New Roman" w:hAnsi="Times New Roman" w:cs="Times New Roman"/>
          <w:color w:val="444444"/>
          <w:sz w:val="28"/>
          <w:szCs w:val="28"/>
        </w:rPr>
        <w:t>«Костино-Быстрянское сельское поселение»</w:t>
      </w:r>
      <w:r w:rsidR="00070A49">
        <w:rPr>
          <w:rFonts w:ascii="Times New Roman" w:eastAsia="Times New Roman" w:hAnsi="Times New Roman" w:cs="Times New Roman"/>
          <w:color w:val="444444"/>
          <w:sz w:val="28"/>
          <w:szCs w:val="28"/>
        </w:rPr>
        <w:t xml:space="preserve"> Администрация </w:t>
      </w:r>
      <w:r w:rsidR="00254C1B">
        <w:rPr>
          <w:rFonts w:ascii="Times New Roman" w:eastAsia="Times New Roman" w:hAnsi="Times New Roman" w:cs="Times New Roman"/>
          <w:color w:val="444444"/>
          <w:sz w:val="28"/>
          <w:szCs w:val="28"/>
        </w:rPr>
        <w:t>Костино-Быстрянского сельского поселения</w:t>
      </w:r>
      <w:r w:rsidR="00070A49">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 </w:t>
      </w:r>
    </w:p>
    <w:p w:rsidR="00B72761" w:rsidRDefault="00525F38" w:rsidP="00B72761">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color w:val="444444"/>
          <w:sz w:val="28"/>
          <w:szCs w:val="28"/>
        </w:rPr>
        <w:t xml:space="preserve">                                                                    </w:t>
      </w:r>
    </w:p>
    <w:p w:rsidR="00525F38" w:rsidRDefault="00525F38" w:rsidP="00B72761">
      <w:pPr>
        <w:shd w:val="clear" w:color="auto" w:fill="FFFFFF"/>
        <w:spacing w:after="0" w:line="360" w:lineRule="atLeast"/>
        <w:jc w:val="center"/>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ПОСТАНОВЛЯЕТ:</w:t>
      </w:r>
    </w:p>
    <w:p w:rsidR="00B72761" w:rsidRPr="00525F38" w:rsidRDefault="00B72761" w:rsidP="00B72761">
      <w:pPr>
        <w:shd w:val="clear" w:color="auto" w:fill="FFFFFF"/>
        <w:spacing w:after="0" w:line="360" w:lineRule="atLeast"/>
        <w:textAlignment w:val="baseline"/>
        <w:rPr>
          <w:rFonts w:ascii="Times New Roman" w:eastAsia="Times New Roman" w:hAnsi="Times New Roman" w:cs="Times New Roman"/>
          <w:color w:val="444444"/>
          <w:sz w:val="28"/>
          <w:szCs w:val="28"/>
        </w:rPr>
      </w:pPr>
    </w:p>
    <w:p w:rsidR="00525F38" w:rsidRPr="00525F38" w:rsidRDefault="00254C1B" w:rsidP="00254C1B">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1. </w:t>
      </w:r>
      <w:r w:rsidR="00525F38" w:rsidRPr="00525F38">
        <w:rPr>
          <w:rFonts w:ascii="Times New Roman" w:eastAsia="Times New Roman" w:hAnsi="Times New Roman" w:cs="Times New Roman"/>
          <w:color w:val="444444"/>
          <w:sz w:val="28"/>
          <w:szCs w:val="28"/>
        </w:rPr>
        <w:t xml:space="preserve">Утвердить Порядок организации сбора отработанных ртутьсодержащих ламп на территории МО </w:t>
      </w:r>
      <w:r>
        <w:rPr>
          <w:rFonts w:ascii="Times New Roman" w:eastAsia="Times New Roman" w:hAnsi="Times New Roman" w:cs="Times New Roman"/>
          <w:color w:val="444444"/>
          <w:sz w:val="28"/>
          <w:szCs w:val="28"/>
        </w:rPr>
        <w:t>«Костино-Быстрянское сельское поселение»,</w:t>
      </w:r>
      <w:r w:rsidR="00525F38" w:rsidRPr="00525F38">
        <w:rPr>
          <w:rFonts w:ascii="Times New Roman" w:eastAsia="Times New Roman" w:hAnsi="Times New Roman" w:cs="Times New Roman"/>
          <w:color w:val="444444"/>
          <w:sz w:val="28"/>
          <w:szCs w:val="28"/>
        </w:rPr>
        <w:t xml:space="preserve"> согласно приложению 1.</w:t>
      </w:r>
    </w:p>
    <w:p w:rsidR="00525F38" w:rsidRPr="00525F38" w:rsidRDefault="00254C1B" w:rsidP="00254C1B">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2. </w:t>
      </w:r>
      <w:r w:rsidR="00525F38" w:rsidRPr="00525F38">
        <w:rPr>
          <w:rFonts w:ascii="Times New Roman" w:eastAsia="Times New Roman" w:hAnsi="Times New Roman" w:cs="Times New Roman"/>
          <w:color w:val="444444"/>
          <w:sz w:val="28"/>
          <w:szCs w:val="28"/>
        </w:rPr>
        <w:t xml:space="preserve">Определить местом первичного сбора отработанных ртутьсодержащих ламп </w:t>
      </w:r>
      <w:r w:rsidR="005B4667">
        <w:rPr>
          <w:rFonts w:ascii="Times New Roman" w:eastAsia="Times New Roman" w:hAnsi="Times New Roman" w:cs="Times New Roman"/>
          <w:color w:val="444444"/>
          <w:sz w:val="28"/>
          <w:szCs w:val="28"/>
        </w:rPr>
        <w:t xml:space="preserve">на территории Костино-Быстрянского сельского поселения: в здании Костино-Быстрянского СДК, расположенном </w:t>
      </w:r>
      <w:r w:rsidR="00525F38" w:rsidRPr="00525F38">
        <w:rPr>
          <w:rFonts w:ascii="Times New Roman" w:eastAsia="Times New Roman" w:hAnsi="Times New Roman" w:cs="Times New Roman"/>
          <w:color w:val="444444"/>
          <w:sz w:val="28"/>
          <w:szCs w:val="28"/>
        </w:rPr>
        <w:t xml:space="preserve"> по адресу</w:t>
      </w:r>
      <w:r w:rsidR="00525F38" w:rsidRPr="00F8473D">
        <w:rPr>
          <w:rFonts w:ascii="Times New Roman" w:eastAsia="Times New Roman" w:hAnsi="Times New Roman" w:cs="Times New Roman"/>
          <w:color w:val="444444"/>
          <w:sz w:val="28"/>
          <w:szCs w:val="28"/>
        </w:rPr>
        <w:t>:</w:t>
      </w:r>
      <w:r w:rsidR="00525F38" w:rsidRPr="00525F38">
        <w:rPr>
          <w:rFonts w:ascii="Times New Roman" w:eastAsia="Times New Roman" w:hAnsi="Times New Roman" w:cs="Times New Roman"/>
          <w:color w:val="444444"/>
          <w:sz w:val="28"/>
          <w:szCs w:val="28"/>
        </w:rPr>
        <w:t xml:space="preserve">  </w:t>
      </w:r>
      <w:r w:rsidR="00525F38" w:rsidRPr="00F8473D">
        <w:rPr>
          <w:rFonts w:ascii="Times New Roman" w:eastAsia="Times New Roman" w:hAnsi="Times New Roman" w:cs="Times New Roman"/>
          <w:color w:val="444444"/>
          <w:sz w:val="28"/>
          <w:szCs w:val="28"/>
        </w:rPr>
        <w:t xml:space="preserve">Ростовская область, </w:t>
      </w:r>
      <w:r w:rsidR="00525F38" w:rsidRPr="00F8473D">
        <w:rPr>
          <w:rFonts w:ascii="Times New Roman" w:eastAsia="Times New Roman" w:hAnsi="Times New Roman" w:cs="Times New Roman"/>
          <w:color w:val="444444"/>
          <w:sz w:val="28"/>
          <w:szCs w:val="28"/>
        </w:rPr>
        <w:lastRenderedPageBreak/>
        <w:t>Морозовский район, х.</w:t>
      </w:r>
      <w:r w:rsidR="005B4667">
        <w:rPr>
          <w:rFonts w:ascii="Times New Roman" w:eastAsia="Times New Roman" w:hAnsi="Times New Roman" w:cs="Times New Roman"/>
          <w:color w:val="444444"/>
          <w:sz w:val="28"/>
          <w:szCs w:val="28"/>
        </w:rPr>
        <w:t xml:space="preserve"> Костино-Быстрянский, ул. Котельникова,74 (помещение № 29 на 1 этаже), </w:t>
      </w:r>
      <w:r w:rsidR="00070A49">
        <w:rPr>
          <w:rFonts w:ascii="Times New Roman" w:eastAsia="Times New Roman" w:hAnsi="Times New Roman" w:cs="Times New Roman"/>
          <w:color w:val="444444"/>
          <w:sz w:val="28"/>
          <w:szCs w:val="28"/>
        </w:rPr>
        <w:t xml:space="preserve"> телефон 886384(</w:t>
      </w:r>
      <w:r w:rsidR="005B4667">
        <w:rPr>
          <w:rFonts w:ascii="Times New Roman" w:eastAsia="Times New Roman" w:hAnsi="Times New Roman" w:cs="Times New Roman"/>
          <w:color w:val="444444"/>
          <w:sz w:val="28"/>
          <w:szCs w:val="28"/>
        </w:rPr>
        <w:t>3-48-20</w:t>
      </w:r>
      <w:r w:rsidR="00070A49">
        <w:rPr>
          <w:rFonts w:ascii="Times New Roman" w:eastAsia="Times New Roman" w:hAnsi="Times New Roman" w:cs="Times New Roman"/>
          <w:color w:val="444444"/>
          <w:sz w:val="28"/>
          <w:szCs w:val="28"/>
        </w:rPr>
        <w:t>)</w:t>
      </w:r>
      <w:r w:rsidR="00525F38" w:rsidRPr="00525F38">
        <w:rPr>
          <w:rFonts w:ascii="Times New Roman" w:eastAsia="Times New Roman" w:hAnsi="Times New Roman" w:cs="Times New Roman"/>
          <w:color w:val="444444"/>
          <w:sz w:val="28"/>
          <w:szCs w:val="28"/>
        </w:rPr>
        <w:t xml:space="preserve">  для следующих потребителей ртутьсодержащих ламп:</w:t>
      </w:r>
    </w:p>
    <w:p w:rsidR="00B72761" w:rsidRDefault="00525F38"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xml:space="preserve">—    физические лица, проживающих в частном секторе на территории МО </w:t>
      </w:r>
      <w:r w:rsidR="004334EB">
        <w:rPr>
          <w:rFonts w:ascii="Times New Roman" w:eastAsia="Times New Roman" w:hAnsi="Times New Roman" w:cs="Times New Roman"/>
          <w:color w:val="444444"/>
          <w:sz w:val="28"/>
          <w:szCs w:val="28"/>
        </w:rPr>
        <w:t xml:space="preserve">«Костино-Быстрянское </w:t>
      </w:r>
      <w:r w:rsidR="00DA24C1">
        <w:rPr>
          <w:rFonts w:ascii="Times New Roman" w:eastAsia="Times New Roman" w:hAnsi="Times New Roman" w:cs="Times New Roman"/>
          <w:color w:val="444444"/>
          <w:sz w:val="28"/>
          <w:szCs w:val="28"/>
        </w:rPr>
        <w:t>сельское поселение</w:t>
      </w:r>
      <w:r w:rsidR="004334EB">
        <w:rPr>
          <w:rFonts w:ascii="Times New Roman" w:eastAsia="Times New Roman" w:hAnsi="Times New Roman" w:cs="Times New Roman"/>
          <w:color w:val="444444"/>
          <w:sz w:val="28"/>
          <w:szCs w:val="28"/>
        </w:rPr>
        <w:t>»</w:t>
      </w:r>
      <w:r w:rsidRPr="00525F38">
        <w:rPr>
          <w:rFonts w:ascii="Times New Roman" w:eastAsia="Times New Roman" w:hAnsi="Times New Roman" w:cs="Times New Roman"/>
          <w:color w:val="444444"/>
          <w:sz w:val="28"/>
          <w:szCs w:val="28"/>
        </w:rPr>
        <w:t>;</w:t>
      </w:r>
    </w:p>
    <w:p w:rsidR="00525F38" w:rsidRPr="00525F38" w:rsidRDefault="00254C1B"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070A49">
        <w:rPr>
          <w:rFonts w:ascii="Times New Roman" w:eastAsia="Times New Roman" w:hAnsi="Times New Roman" w:cs="Times New Roman"/>
          <w:color w:val="444444"/>
          <w:sz w:val="28"/>
          <w:szCs w:val="28"/>
        </w:rPr>
        <w:t>3.</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Утвердить график работы места сбора отработанных ртутьсодержащих ламп для потребителей ртуть</w:t>
      </w:r>
      <w:r w:rsidR="00525F38" w:rsidRPr="00F8473D">
        <w:rPr>
          <w:rFonts w:ascii="Times New Roman" w:eastAsia="Times New Roman" w:hAnsi="Times New Roman" w:cs="Times New Roman"/>
          <w:color w:val="444444"/>
          <w:sz w:val="28"/>
          <w:szCs w:val="28"/>
        </w:rPr>
        <w:t>содержащих ламп, указанных в п.2</w:t>
      </w:r>
      <w:r w:rsidR="00525F38" w:rsidRPr="00525F38">
        <w:rPr>
          <w:rFonts w:ascii="Times New Roman" w:eastAsia="Times New Roman" w:hAnsi="Times New Roman" w:cs="Times New Roman"/>
          <w:color w:val="444444"/>
          <w:sz w:val="28"/>
          <w:szCs w:val="28"/>
        </w:rPr>
        <w:t>. наст</w:t>
      </w:r>
      <w:r w:rsidR="00083BDD">
        <w:rPr>
          <w:rFonts w:ascii="Times New Roman" w:eastAsia="Times New Roman" w:hAnsi="Times New Roman" w:cs="Times New Roman"/>
          <w:color w:val="444444"/>
          <w:sz w:val="28"/>
          <w:szCs w:val="28"/>
        </w:rPr>
        <w:t>оящего постановления — последняя пятница</w:t>
      </w:r>
      <w:r w:rsidR="00525F38" w:rsidRPr="00F8473D">
        <w:rPr>
          <w:rFonts w:ascii="Times New Roman" w:eastAsia="Times New Roman" w:hAnsi="Times New Roman" w:cs="Times New Roman"/>
          <w:color w:val="444444"/>
          <w:sz w:val="28"/>
          <w:szCs w:val="28"/>
        </w:rPr>
        <w:t xml:space="preserve"> каждого месяца с 09:00 до 12</w:t>
      </w:r>
      <w:r w:rsidR="00525F38" w:rsidRPr="00525F38">
        <w:rPr>
          <w:rFonts w:ascii="Times New Roman" w:eastAsia="Times New Roman" w:hAnsi="Times New Roman" w:cs="Times New Roman"/>
          <w:color w:val="444444"/>
          <w:sz w:val="28"/>
          <w:szCs w:val="28"/>
        </w:rPr>
        <w:t>:00.</w:t>
      </w:r>
    </w:p>
    <w:p w:rsidR="00525F38" w:rsidRPr="00525F38" w:rsidRDefault="00254C1B"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070A49">
        <w:rPr>
          <w:rFonts w:ascii="Times New Roman" w:eastAsia="Times New Roman" w:hAnsi="Times New Roman" w:cs="Times New Roman"/>
          <w:color w:val="444444"/>
          <w:sz w:val="28"/>
          <w:szCs w:val="28"/>
        </w:rPr>
        <w:t>4.</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w:t>
      </w:r>
      <w:r w:rsidR="004334EB">
        <w:rPr>
          <w:rFonts w:ascii="Times New Roman" w:eastAsia="Times New Roman" w:hAnsi="Times New Roman" w:cs="Times New Roman"/>
          <w:color w:val="444444"/>
          <w:sz w:val="28"/>
          <w:szCs w:val="28"/>
        </w:rPr>
        <w:t>,</w:t>
      </w:r>
      <w:r w:rsidR="00525F38" w:rsidRPr="00525F38">
        <w:rPr>
          <w:rFonts w:ascii="Times New Roman" w:eastAsia="Times New Roman" w:hAnsi="Times New Roman" w:cs="Times New Roman"/>
          <w:color w:val="444444"/>
          <w:sz w:val="28"/>
          <w:szCs w:val="28"/>
        </w:rPr>
        <w:t xml:space="preserve"> согласно приложению.</w:t>
      </w:r>
    </w:p>
    <w:p w:rsidR="00525F38" w:rsidRPr="00525F38" w:rsidRDefault="00254C1B" w:rsidP="00B72761">
      <w:pPr>
        <w:shd w:val="clear" w:color="auto" w:fill="FFFFFF"/>
        <w:spacing w:after="0" w:line="360" w:lineRule="atLeast"/>
        <w:jc w:val="both"/>
        <w:textAlignment w:val="baseline"/>
        <w:rPr>
          <w:rFonts w:ascii="Times New Roman" w:eastAsia="Times New Roman" w:hAnsi="Times New Roman" w:cs="Times New Roman"/>
          <w:color w:val="FF0000"/>
          <w:sz w:val="28"/>
          <w:szCs w:val="28"/>
        </w:rPr>
      </w:pPr>
      <w:r>
        <w:rPr>
          <w:rFonts w:ascii="Times New Roman" w:eastAsia="Times New Roman" w:hAnsi="Times New Roman" w:cs="Times New Roman"/>
          <w:color w:val="444444"/>
          <w:sz w:val="28"/>
          <w:szCs w:val="28"/>
        </w:rPr>
        <w:t xml:space="preserve">      </w:t>
      </w:r>
      <w:r w:rsidR="00070A49">
        <w:rPr>
          <w:rFonts w:ascii="Times New Roman" w:eastAsia="Times New Roman" w:hAnsi="Times New Roman" w:cs="Times New Roman"/>
          <w:color w:val="444444"/>
          <w:sz w:val="28"/>
          <w:szCs w:val="28"/>
        </w:rPr>
        <w:t>5.</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Назначить ответственным лицом за организацию первичного сбора отработанных ртутьсодержащих ламп от потребителей ртуть</w:t>
      </w:r>
      <w:r w:rsidR="00525F38" w:rsidRPr="00F8473D">
        <w:rPr>
          <w:rFonts w:ascii="Times New Roman" w:eastAsia="Times New Roman" w:hAnsi="Times New Roman" w:cs="Times New Roman"/>
          <w:color w:val="444444"/>
          <w:sz w:val="28"/>
          <w:szCs w:val="28"/>
        </w:rPr>
        <w:t>содержащих ламп, указанных в п.2</w:t>
      </w:r>
      <w:r w:rsidR="00525F38" w:rsidRPr="00525F38">
        <w:rPr>
          <w:rFonts w:ascii="Times New Roman" w:eastAsia="Times New Roman" w:hAnsi="Times New Roman" w:cs="Times New Roman"/>
          <w:color w:val="444444"/>
          <w:sz w:val="28"/>
          <w:szCs w:val="28"/>
        </w:rPr>
        <w:t xml:space="preserve">. настоящего постановления — </w:t>
      </w:r>
      <w:r w:rsidR="00525F38" w:rsidRPr="00F8473D">
        <w:rPr>
          <w:rFonts w:ascii="Times New Roman" w:eastAsia="Times New Roman" w:hAnsi="Times New Roman" w:cs="Times New Roman"/>
          <w:color w:val="444444"/>
          <w:sz w:val="28"/>
          <w:szCs w:val="28"/>
        </w:rPr>
        <w:t xml:space="preserve">ведущего </w:t>
      </w:r>
      <w:r w:rsidR="00525F38" w:rsidRPr="00525F38">
        <w:rPr>
          <w:rFonts w:ascii="Times New Roman" w:eastAsia="Times New Roman" w:hAnsi="Times New Roman" w:cs="Times New Roman"/>
          <w:color w:val="444444"/>
          <w:sz w:val="28"/>
          <w:szCs w:val="28"/>
        </w:rPr>
        <w:t xml:space="preserve">специалиста </w:t>
      </w:r>
      <w:r w:rsidR="006B2C3A">
        <w:rPr>
          <w:rFonts w:ascii="Times New Roman" w:eastAsia="Times New Roman" w:hAnsi="Times New Roman" w:cs="Times New Roman"/>
          <w:color w:val="444444"/>
          <w:sz w:val="28"/>
          <w:szCs w:val="28"/>
        </w:rPr>
        <w:t>Администрации Костино-Быстрянского сельского</w:t>
      </w:r>
      <w:r w:rsidR="00525F38" w:rsidRPr="00525F38">
        <w:rPr>
          <w:rFonts w:ascii="Times New Roman" w:eastAsia="Times New Roman" w:hAnsi="Times New Roman" w:cs="Times New Roman"/>
          <w:color w:val="444444"/>
          <w:sz w:val="28"/>
          <w:szCs w:val="28"/>
        </w:rPr>
        <w:t xml:space="preserve"> поселения </w:t>
      </w:r>
      <w:r w:rsidR="006B2C3A">
        <w:rPr>
          <w:rFonts w:ascii="Times New Roman" w:eastAsia="Times New Roman" w:hAnsi="Times New Roman" w:cs="Times New Roman"/>
          <w:color w:val="444444"/>
          <w:sz w:val="28"/>
          <w:szCs w:val="28"/>
        </w:rPr>
        <w:t xml:space="preserve">               Манченкову Я.А.</w:t>
      </w:r>
    </w:p>
    <w:p w:rsidR="00525F38" w:rsidRPr="00525F38" w:rsidRDefault="00254C1B"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070A49">
        <w:rPr>
          <w:rFonts w:ascii="Times New Roman" w:eastAsia="Times New Roman" w:hAnsi="Times New Roman" w:cs="Times New Roman"/>
          <w:color w:val="444444"/>
          <w:sz w:val="28"/>
          <w:szCs w:val="28"/>
        </w:rPr>
        <w:t>6.</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Утвердить инструкцию по содержанию, сбору и хранению ртутьсодержащих ламп</w:t>
      </w:r>
      <w:r w:rsidR="00F1094F">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 xml:space="preserve"> согласно приложению 2.</w:t>
      </w:r>
    </w:p>
    <w:p w:rsidR="00525F38" w:rsidRPr="00525F38" w:rsidRDefault="00254C1B"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070A49">
        <w:rPr>
          <w:rFonts w:ascii="Times New Roman" w:eastAsia="Times New Roman" w:hAnsi="Times New Roman" w:cs="Times New Roman"/>
          <w:color w:val="444444"/>
          <w:sz w:val="28"/>
          <w:szCs w:val="28"/>
        </w:rPr>
        <w:t>7.</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 xml:space="preserve">Обеспечить информирование населения МО </w:t>
      </w:r>
      <w:r w:rsidR="00F1094F">
        <w:rPr>
          <w:rFonts w:ascii="Times New Roman" w:eastAsia="Times New Roman" w:hAnsi="Times New Roman" w:cs="Times New Roman"/>
          <w:color w:val="444444"/>
          <w:sz w:val="28"/>
          <w:szCs w:val="28"/>
        </w:rPr>
        <w:t>«Костино-Быстрянское сельское поселение»</w:t>
      </w:r>
      <w:r w:rsidR="00525F38" w:rsidRPr="00525F38">
        <w:rPr>
          <w:rFonts w:ascii="Times New Roman" w:eastAsia="Times New Roman" w:hAnsi="Times New Roman" w:cs="Times New Roman"/>
          <w:color w:val="444444"/>
          <w:sz w:val="28"/>
          <w:szCs w:val="28"/>
        </w:rPr>
        <w:t xml:space="preserve">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и сайте администрации.</w:t>
      </w:r>
    </w:p>
    <w:p w:rsidR="00525F38" w:rsidRPr="00525F38" w:rsidRDefault="00070A49"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254C1B">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color w:val="444444"/>
          <w:sz w:val="28"/>
          <w:szCs w:val="28"/>
        </w:rPr>
        <w:t>8.</w:t>
      </w:r>
      <w:r w:rsidR="00254C1B">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 xml:space="preserve">Настоящее постановление подлежит размещению на официальном сайте </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и вступает в силу с момента его официального опубликования.</w:t>
      </w:r>
    </w:p>
    <w:p w:rsidR="00525F38" w:rsidRPr="00525F38" w:rsidRDefault="00DA24C1"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254C1B">
        <w:rPr>
          <w:rFonts w:ascii="Times New Roman" w:eastAsia="Times New Roman" w:hAnsi="Times New Roman" w:cs="Times New Roman"/>
          <w:color w:val="444444"/>
          <w:sz w:val="28"/>
          <w:szCs w:val="28"/>
        </w:rPr>
        <w:t xml:space="preserve">   </w:t>
      </w:r>
      <w:r w:rsidR="00070A49">
        <w:rPr>
          <w:rFonts w:ascii="Times New Roman" w:eastAsia="Times New Roman" w:hAnsi="Times New Roman" w:cs="Times New Roman"/>
          <w:color w:val="444444"/>
          <w:sz w:val="28"/>
          <w:szCs w:val="28"/>
        </w:rPr>
        <w:t xml:space="preserve"> 9.</w:t>
      </w:r>
      <w:r w:rsidR="00254C1B">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Контроль за исполнение настоящего постановления оставляю за соб</w:t>
      </w:r>
      <w:r w:rsidR="00525F38" w:rsidRPr="00F8473D">
        <w:rPr>
          <w:rFonts w:ascii="Times New Roman" w:eastAsia="Times New Roman" w:hAnsi="Times New Roman" w:cs="Times New Roman"/>
          <w:color w:val="444444"/>
          <w:sz w:val="28"/>
          <w:szCs w:val="28"/>
        </w:rPr>
        <w:t>ой</w:t>
      </w:r>
      <w:r w:rsidR="00070A49">
        <w:rPr>
          <w:rFonts w:ascii="Times New Roman" w:eastAsia="Times New Roman" w:hAnsi="Times New Roman" w:cs="Times New Roman"/>
          <w:color w:val="444444"/>
          <w:sz w:val="28"/>
          <w:szCs w:val="28"/>
        </w:rPr>
        <w:t>.</w:t>
      </w:r>
    </w:p>
    <w:p w:rsidR="00525F38" w:rsidRPr="00525F38" w:rsidRDefault="00525F38" w:rsidP="00B72761">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254C1B" w:rsidRDefault="00254C1B" w:rsidP="00254C1B">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Глава Администрации</w:t>
      </w:r>
    </w:p>
    <w:p w:rsidR="00254C1B" w:rsidRDefault="00254C1B" w:rsidP="00254C1B">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Костино-Быстрянского </w:t>
      </w:r>
    </w:p>
    <w:p w:rsidR="00525F38" w:rsidRPr="00525F38" w:rsidRDefault="00254C1B" w:rsidP="00254C1B">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сельского поселения</w:t>
      </w:r>
      <w:r w:rsidR="00525F38" w:rsidRPr="00525F38">
        <w:rPr>
          <w:rFonts w:ascii="Times New Roman" w:eastAsia="Times New Roman" w:hAnsi="Times New Roman" w:cs="Times New Roman"/>
          <w:color w:val="444444"/>
          <w:sz w:val="28"/>
          <w:szCs w:val="28"/>
        </w:rPr>
        <w:t> </w:t>
      </w:r>
      <w:r>
        <w:rPr>
          <w:rFonts w:ascii="Times New Roman" w:eastAsia="Times New Roman" w:hAnsi="Times New Roman" w:cs="Times New Roman"/>
          <w:color w:val="444444"/>
          <w:sz w:val="28"/>
          <w:szCs w:val="28"/>
        </w:rPr>
        <w:t xml:space="preserve">                                                                  А.В. Тареев</w:t>
      </w:r>
    </w:p>
    <w:p w:rsidR="00525F38" w:rsidRPr="00525F38" w:rsidRDefault="00525F38" w:rsidP="00254C1B">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525F38" w:rsidP="00525F38">
      <w:pPr>
        <w:shd w:val="clear" w:color="auto" w:fill="FFFFFF"/>
        <w:spacing w:after="24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525F38" w:rsidP="00525F38">
      <w:pPr>
        <w:shd w:val="clear" w:color="auto" w:fill="FFFFFF"/>
        <w:spacing w:after="24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525F38" w:rsidP="00525F38">
      <w:pPr>
        <w:shd w:val="clear" w:color="auto" w:fill="FFFFFF"/>
        <w:spacing w:after="24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B72761" w:rsidRDefault="00B72761" w:rsidP="00070A49">
      <w:pPr>
        <w:shd w:val="clear" w:color="auto" w:fill="FFFFFF"/>
        <w:spacing w:after="0" w:line="360" w:lineRule="atLeast"/>
        <w:jc w:val="right"/>
        <w:textAlignment w:val="baseline"/>
        <w:rPr>
          <w:rFonts w:ascii="Times New Roman" w:eastAsia="Times New Roman" w:hAnsi="Times New Roman" w:cs="Times New Roman"/>
          <w:color w:val="444444"/>
          <w:sz w:val="28"/>
          <w:szCs w:val="28"/>
        </w:rPr>
      </w:pPr>
    </w:p>
    <w:p w:rsidR="00254C1B" w:rsidRDefault="00254C1B" w:rsidP="00A12FC5">
      <w:pPr>
        <w:shd w:val="clear" w:color="auto" w:fill="FFFFFF"/>
        <w:spacing w:after="0" w:line="360" w:lineRule="atLeast"/>
        <w:textAlignment w:val="baseline"/>
        <w:rPr>
          <w:rFonts w:ascii="Times New Roman" w:eastAsia="Times New Roman" w:hAnsi="Times New Roman" w:cs="Times New Roman"/>
          <w:color w:val="444444"/>
          <w:sz w:val="28"/>
          <w:szCs w:val="28"/>
        </w:rPr>
      </w:pPr>
    </w:p>
    <w:p w:rsidR="00525F38" w:rsidRPr="00850970" w:rsidRDefault="00525F38" w:rsidP="00850970">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sidRPr="00850970">
        <w:rPr>
          <w:rFonts w:ascii="Times New Roman" w:eastAsia="Times New Roman" w:hAnsi="Times New Roman" w:cs="Times New Roman"/>
          <w:color w:val="444444"/>
          <w:sz w:val="24"/>
          <w:szCs w:val="24"/>
        </w:rPr>
        <w:lastRenderedPageBreak/>
        <w:t>Приложение № 1</w:t>
      </w:r>
    </w:p>
    <w:p w:rsidR="00525F38" w:rsidRPr="00850970" w:rsidRDefault="00850970" w:rsidP="00850970">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sidRPr="00850970">
        <w:rPr>
          <w:rFonts w:ascii="Times New Roman" w:eastAsia="Times New Roman" w:hAnsi="Times New Roman" w:cs="Times New Roman"/>
          <w:color w:val="444444"/>
          <w:sz w:val="24"/>
          <w:szCs w:val="24"/>
        </w:rPr>
        <w:t>к постановлению А</w:t>
      </w:r>
      <w:r w:rsidR="00525F38" w:rsidRPr="00850970">
        <w:rPr>
          <w:rFonts w:ascii="Times New Roman" w:eastAsia="Times New Roman" w:hAnsi="Times New Roman" w:cs="Times New Roman"/>
          <w:color w:val="444444"/>
          <w:sz w:val="24"/>
          <w:szCs w:val="24"/>
        </w:rPr>
        <w:t>дминистрации</w:t>
      </w:r>
    </w:p>
    <w:p w:rsidR="00525F38" w:rsidRPr="00850970" w:rsidRDefault="00850970" w:rsidP="00850970">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sidRPr="00850970">
        <w:rPr>
          <w:rFonts w:ascii="Times New Roman" w:eastAsia="Times New Roman" w:hAnsi="Times New Roman" w:cs="Times New Roman"/>
          <w:color w:val="444444"/>
          <w:sz w:val="24"/>
          <w:szCs w:val="24"/>
        </w:rPr>
        <w:t>Костино-Быстрянского</w:t>
      </w:r>
      <w:r w:rsidR="00D350A7" w:rsidRPr="00850970">
        <w:rPr>
          <w:rFonts w:ascii="Times New Roman" w:eastAsia="Times New Roman" w:hAnsi="Times New Roman" w:cs="Times New Roman"/>
          <w:color w:val="444444"/>
          <w:sz w:val="24"/>
          <w:szCs w:val="24"/>
        </w:rPr>
        <w:t xml:space="preserve">  сельского  поселения</w:t>
      </w:r>
    </w:p>
    <w:p w:rsidR="00525F38" w:rsidRPr="00850970" w:rsidRDefault="00A14BF6" w:rsidP="00850970">
      <w:pPr>
        <w:shd w:val="clear" w:color="auto" w:fill="FFFFFF"/>
        <w:spacing w:after="0" w:line="240" w:lineRule="auto"/>
        <w:jc w:val="right"/>
        <w:textAlignment w:val="baseline"/>
        <w:rPr>
          <w:rFonts w:ascii="Times New Roman" w:eastAsia="Times New Roman" w:hAnsi="Times New Roman" w:cs="Times New Roman"/>
          <w:color w:val="FF0000"/>
          <w:sz w:val="24"/>
          <w:szCs w:val="24"/>
        </w:rPr>
      </w:pPr>
      <w:r w:rsidRPr="00850970">
        <w:rPr>
          <w:rFonts w:ascii="Times New Roman" w:eastAsia="Times New Roman" w:hAnsi="Times New Roman" w:cs="Times New Roman"/>
          <w:sz w:val="24"/>
          <w:szCs w:val="24"/>
        </w:rPr>
        <w:t xml:space="preserve">от </w:t>
      </w:r>
      <w:r w:rsidR="00E35A9D">
        <w:rPr>
          <w:rFonts w:ascii="Times New Roman" w:eastAsia="Times New Roman" w:hAnsi="Times New Roman" w:cs="Times New Roman"/>
          <w:sz w:val="24"/>
          <w:szCs w:val="24"/>
        </w:rPr>
        <w:t>16.12.</w:t>
      </w:r>
      <w:r w:rsidR="00A12FC5">
        <w:rPr>
          <w:rFonts w:ascii="Times New Roman" w:eastAsia="Times New Roman" w:hAnsi="Times New Roman" w:cs="Times New Roman"/>
          <w:sz w:val="24"/>
          <w:szCs w:val="24"/>
        </w:rPr>
        <w:t>2022</w:t>
      </w:r>
      <w:r w:rsidRPr="00850970">
        <w:rPr>
          <w:rFonts w:ascii="Times New Roman" w:eastAsia="Times New Roman" w:hAnsi="Times New Roman" w:cs="Times New Roman"/>
          <w:sz w:val="24"/>
          <w:szCs w:val="24"/>
        </w:rPr>
        <w:t>г</w:t>
      </w:r>
      <w:r w:rsidR="00E35A9D">
        <w:rPr>
          <w:rFonts w:ascii="Times New Roman" w:eastAsia="Times New Roman" w:hAnsi="Times New Roman" w:cs="Times New Roman"/>
          <w:sz w:val="24"/>
          <w:szCs w:val="24"/>
        </w:rPr>
        <w:t>.</w:t>
      </w:r>
      <w:r w:rsidR="00525F38" w:rsidRPr="00850970">
        <w:rPr>
          <w:rFonts w:ascii="Times New Roman" w:eastAsia="Times New Roman" w:hAnsi="Times New Roman" w:cs="Times New Roman"/>
          <w:sz w:val="24"/>
          <w:szCs w:val="24"/>
        </w:rPr>
        <w:t>  №</w:t>
      </w:r>
      <w:r w:rsidR="00E35A9D">
        <w:rPr>
          <w:rFonts w:ascii="Times New Roman" w:eastAsia="Times New Roman" w:hAnsi="Times New Roman" w:cs="Times New Roman"/>
          <w:sz w:val="24"/>
          <w:szCs w:val="24"/>
        </w:rPr>
        <w:t xml:space="preserve"> 81</w:t>
      </w:r>
      <w:r w:rsidR="00525F38" w:rsidRPr="00850970">
        <w:rPr>
          <w:rFonts w:ascii="Times New Roman" w:eastAsia="Times New Roman" w:hAnsi="Times New Roman" w:cs="Times New Roman"/>
          <w:sz w:val="24"/>
          <w:szCs w:val="24"/>
        </w:rPr>
        <w:t xml:space="preserve"> </w:t>
      </w:r>
      <w:r w:rsidR="00BE720F" w:rsidRPr="00850970">
        <w:rPr>
          <w:rFonts w:ascii="Times New Roman" w:eastAsia="Times New Roman" w:hAnsi="Times New Roman" w:cs="Times New Roman"/>
          <w:sz w:val="24"/>
          <w:szCs w:val="24"/>
        </w:rPr>
        <w:t xml:space="preserve"> </w:t>
      </w:r>
    </w:p>
    <w:p w:rsidR="00525F38" w:rsidRPr="00850970" w:rsidRDefault="00525F38" w:rsidP="00850970">
      <w:pPr>
        <w:shd w:val="clear" w:color="auto" w:fill="FFFFFF"/>
        <w:spacing w:after="240" w:line="240" w:lineRule="auto"/>
        <w:textAlignment w:val="baseline"/>
        <w:rPr>
          <w:rFonts w:ascii="Times New Roman" w:eastAsia="Times New Roman" w:hAnsi="Times New Roman" w:cs="Times New Roman"/>
          <w:color w:val="444444"/>
          <w:sz w:val="24"/>
          <w:szCs w:val="24"/>
        </w:rPr>
      </w:pPr>
      <w:r w:rsidRPr="00850970">
        <w:rPr>
          <w:rFonts w:ascii="Times New Roman" w:eastAsia="Times New Roman" w:hAnsi="Times New Roman" w:cs="Times New Roman"/>
          <w:color w:val="444444"/>
          <w:sz w:val="24"/>
          <w:szCs w:val="24"/>
        </w:rPr>
        <w:t> </w:t>
      </w:r>
    </w:p>
    <w:p w:rsidR="00525F38" w:rsidRPr="00CC4730" w:rsidRDefault="00525F38" w:rsidP="001F3741">
      <w:pPr>
        <w:shd w:val="clear" w:color="auto" w:fill="FFFFFF"/>
        <w:spacing w:after="0" w:line="360" w:lineRule="atLeast"/>
        <w:jc w:val="center"/>
        <w:textAlignment w:val="baseline"/>
        <w:rPr>
          <w:rFonts w:ascii="Times New Roman" w:eastAsia="Times New Roman" w:hAnsi="Times New Roman" w:cs="Times New Roman"/>
          <w:b/>
          <w:color w:val="444444"/>
          <w:sz w:val="28"/>
          <w:szCs w:val="28"/>
        </w:rPr>
      </w:pPr>
      <w:r w:rsidRPr="00CC4730">
        <w:rPr>
          <w:rFonts w:ascii="Times New Roman" w:eastAsia="Times New Roman" w:hAnsi="Times New Roman" w:cs="Times New Roman"/>
          <w:b/>
          <w:bCs/>
          <w:color w:val="444444"/>
          <w:sz w:val="28"/>
          <w:szCs w:val="28"/>
        </w:rPr>
        <w:t>ПОРЯДОК</w:t>
      </w:r>
    </w:p>
    <w:p w:rsidR="00525F38" w:rsidRPr="00CC4730" w:rsidRDefault="00525F38" w:rsidP="00CC4730">
      <w:pPr>
        <w:shd w:val="clear" w:color="auto" w:fill="FFFFFF"/>
        <w:spacing w:after="240" w:line="360" w:lineRule="atLeast"/>
        <w:jc w:val="center"/>
        <w:textAlignment w:val="baseline"/>
        <w:rPr>
          <w:rFonts w:ascii="Times New Roman" w:eastAsia="Times New Roman" w:hAnsi="Times New Roman" w:cs="Times New Roman"/>
          <w:b/>
          <w:color w:val="444444"/>
          <w:sz w:val="28"/>
          <w:szCs w:val="28"/>
        </w:rPr>
      </w:pPr>
      <w:r w:rsidRPr="00CC4730">
        <w:rPr>
          <w:rFonts w:ascii="Times New Roman" w:eastAsia="Times New Roman" w:hAnsi="Times New Roman" w:cs="Times New Roman"/>
          <w:b/>
          <w:color w:val="444444"/>
          <w:sz w:val="28"/>
          <w:szCs w:val="28"/>
        </w:rPr>
        <w:t>организации сбора отработанных ртутьсодержащих ламп на территории МО</w:t>
      </w:r>
      <w:r w:rsidR="00CC4730">
        <w:rPr>
          <w:rFonts w:ascii="Times New Roman" w:eastAsia="Times New Roman" w:hAnsi="Times New Roman" w:cs="Times New Roman"/>
          <w:b/>
          <w:color w:val="444444"/>
          <w:sz w:val="28"/>
          <w:szCs w:val="28"/>
        </w:rPr>
        <w:t xml:space="preserve"> «Костино-Быстрянское  сельское  поселени</w:t>
      </w:r>
      <w:r w:rsidR="00E33CDA">
        <w:rPr>
          <w:rFonts w:ascii="Times New Roman" w:eastAsia="Times New Roman" w:hAnsi="Times New Roman" w:cs="Times New Roman"/>
          <w:b/>
          <w:color w:val="444444"/>
          <w:sz w:val="28"/>
          <w:szCs w:val="28"/>
        </w:rPr>
        <w:t>я</w:t>
      </w:r>
      <w:r w:rsidR="00CC4730">
        <w:rPr>
          <w:rFonts w:ascii="Times New Roman" w:eastAsia="Times New Roman" w:hAnsi="Times New Roman" w:cs="Times New Roman"/>
          <w:b/>
          <w:color w:val="444444"/>
          <w:sz w:val="28"/>
          <w:szCs w:val="28"/>
        </w:rPr>
        <w:t>»</w:t>
      </w:r>
      <w:r w:rsidRPr="00CC4730">
        <w:rPr>
          <w:rFonts w:ascii="Times New Roman" w:eastAsia="Times New Roman" w:hAnsi="Times New Roman" w:cs="Times New Roman"/>
          <w:b/>
          <w:color w:val="444444"/>
          <w:sz w:val="28"/>
          <w:szCs w:val="28"/>
        </w:rPr>
        <w:t xml:space="preserve"> </w:t>
      </w:r>
    </w:p>
    <w:p w:rsidR="00525F38" w:rsidRPr="00525F38" w:rsidRDefault="00525F38" w:rsidP="001F3741">
      <w:pPr>
        <w:numPr>
          <w:ilvl w:val="0"/>
          <w:numId w:val="3"/>
        </w:numPr>
        <w:shd w:val="clear" w:color="auto" w:fill="FFFFFF"/>
        <w:spacing w:after="0" w:line="360" w:lineRule="atLeast"/>
        <w:ind w:left="245"/>
        <w:jc w:val="center"/>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Общие положения</w:t>
      </w:r>
    </w:p>
    <w:p w:rsidR="00525F38" w:rsidRPr="00525F38" w:rsidRDefault="00525F38" w:rsidP="001F3741">
      <w:pPr>
        <w:shd w:val="clear" w:color="auto" w:fill="FFFFFF"/>
        <w:spacing w:after="0" w:line="360" w:lineRule="atLeast"/>
        <w:jc w:val="center"/>
        <w:textAlignment w:val="baseline"/>
        <w:rPr>
          <w:rFonts w:ascii="Times New Roman" w:eastAsia="Times New Roman" w:hAnsi="Times New Roman" w:cs="Times New Roman"/>
          <w:color w:val="444444"/>
          <w:sz w:val="28"/>
          <w:szCs w:val="28"/>
        </w:rPr>
      </w:pPr>
    </w:p>
    <w:p w:rsidR="00525F38" w:rsidRPr="00525F38" w:rsidRDefault="00B33A8F" w:rsidP="00CC4730">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CC4730">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color w:val="444444"/>
          <w:sz w:val="28"/>
          <w:szCs w:val="28"/>
        </w:rPr>
        <w:t xml:space="preserve">1.1. </w:t>
      </w:r>
      <w:r w:rsidR="00525F38" w:rsidRPr="00525F38">
        <w:rPr>
          <w:rFonts w:ascii="Times New Roman" w:eastAsia="Times New Roman" w:hAnsi="Times New Roman" w:cs="Times New Roman"/>
          <w:color w:val="444444"/>
          <w:sz w:val="28"/>
          <w:szCs w:val="28"/>
        </w:rPr>
        <w:t>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525F38" w:rsidRPr="00525F38" w:rsidRDefault="00B33A8F" w:rsidP="00CC4730">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CC4730">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color w:val="444444"/>
          <w:sz w:val="28"/>
          <w:szCs w:val="28"/>
        </w:rPr>
        <w:t xml:space="preserve">1.2. </w:t>
      </w:r>
      <w:r w:rsidR="00525F38" w:rsidRPr="00525F38">
        <w:rPr>
          <w:rFonts w:ascii="Times New Roman" w:eastAsia="Times New Roman" w:hAnsi="Times New Roman" w:cs="Times New Roman"/>
          <w:color w:val="444444"/>
          <w:sz w:val="28"/>
          <w:szCs w:val="28"/>
        </w:rPr>
        <w:t>Для целей настоящего Порядка применяются следующие понятия:</w:t>
      </w:r>
    </w:p>
    <w:p w:rsidR="00525F38" w:rsidRPr="00525F38" w:rsidRDefault="00525F38"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«отработанные ртутьсодержащие лампы»</w:t>
      </w:r>
      <w:r w:rsidRPr="00525F38">
        <w:rPr>
          <w:rFonts w:ascii="Times New Roman" w:eastAsia="Times New Roman" w:hAnsi="Times New Roman" w:cs="Times New Roman"/>
          <w:color w:val="444444"/>
          <w:sz w:val="28"/>
          <w:szCs w:val="28"/>
        </w:rPr>
        <w:t>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rsidR="00525F38" w:rsidRPr="00525F38" w:rsidRDefault="00525F38"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«потребители ртутьсодержащих ламп»</w:t>
      </w:r>
      <w:r w:rsidRPr="00525F38">
        <w:rPr>
          <w:rFonts w:ascii="Times New Roman" w:eastAsia="Times New Roman" w:hAnsi="Times New Roman" w:cs="Times New Roman"/>
          <w:color w:val="444444"/>
          <w:sz w:val="28"/>
          <w:szCs w:val="28"/>
        </w:rPr>
        <w:t> — юридические лица или индивидуальные предприниматели, физические лица, эксплуатирующие ртутьсодержащие лампы;</w:t>
      </w:r>
    </w:p>
    <w:p w:rsidR="00525F38" w:rsidRPr="00525F38" w:rsidRDefault="00525F38"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«оператор по обращению с отработанными ртутьсодержащими лампами» (далее — оператор)</w:t>
      </w:r>
      <w:r w:rsidRPr="00525F38">
        <w:rPr>
          <w:rFonts w:ascii="Times New Roman" w:eastAsia="Times New Roman" w:hAnsi="Times New Roman" w:cs="Times New Roman"/>
          <w:color w:val="444444"/>
          <w:sz w:val="28"/>
          <w:szCs w:val="28"/>
        </w:rP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7" w:anchor="block_1000" w:history="1">
        <w:r w:rsidRPr="00F8473D">
          <w:rPr>
            <w:rFonts w:ascii="Times New Roman" w:eastAsia="Times New Roman" w:hAnsi="Times New Roman" w:cs="Times New Roman"/>
            <w:color w:val="0066CC"/>
            <w:sz w:val="28"/>
            <w:szCs w:val="28"/>
            <w:u w:val="single"/>
          </w:rPr>
          <w:t>порядке</w:t>
        </w:r>
      </w:hyperlink>
      <w:r w:rsidRPr="00525F38">
        <w:rPr>
          <w:rFonts w:ascii="Times New Roman" w:eastAsia="Times New Roman" w:hAnsi="Times New Roman" w:cs="Times New Roman"/>
          <w:color w:val="444444"/>
          <w:sz w:val="28"/>
          <w:szCs w:val="28"/>
        </w:rPr>
        <w:t>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525F38" w:rsidRPr="00525F38" w:rsidRDefault="00525F38"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lastRenderedPageBreak/>
        <w:t>«место накопления отработанных ртутьсодержащих ламп»</w:t>
      </w:r>
      <w:r w:rsidRPr="00525F38">
        <w:rPr>
          <w:rFonts w:ascii="Times New Roman" w:eastAsia="Times New Roman" w:hAnsi="Times New Roman" w:cs="Times New Roman"/>
          <w:color w:val="444444"/>
          <w:sz w:val="28"/>
          <w:szCs w:val="28"/>
        </w:rPr>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525F38" w:rsidRPr="00525F38" w:rsidRDefault="00525F38"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«индивидуальная упаковка для отработанных ртутьсодержащих ламп»</w:t>
      </w:r>
      <w:r w:rsidRPr="00525F38">
        <w:rPr>
          <w:rFonts w:ascii="Times New Roman" w:eastAsia="Times New Roman" w:hAnsi="Times New Roman" w:cs="Times New Roman"/>
          <w:color w:val="444444"/>
          <w:sz w:val="28"/>
          <w:szCs w:val="28"/>
        </w:rPr>
        <w:t> — изделие, которое используется для упаковки отдельной отработанной ртутьсодержащей лампы, обеспечивающее ее сохранность при накоплении;</w:t>
      </w:r>
    </w:p>
    <w:p w:rsidR="00525F38" w:rsidRPr="00525F38" w:rsidRDefault="00525F38"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«транспортная упаковка для отработанных ртутьсодержащих ламп»</w:t>
      </w:r>
      <w:r w:rsidRPr="00525F38">
        <w:rPr>
          <w:rFonts w:ascii="Times New Roman" w:eastAsia="Times New Roman" w:hAnsi="Times New Roman" w:cs="Times New Roman"/>
          <w:color w:val="444444"/>
          <w:sz w:val="28"/>
          <w:szCs w:val="28"/>
        </w:rP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525F38" w:rsidRPr="00525F38" w:rsidRDefault="00525F38"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«герметичность транспортной упаковки»</w:t>
      </w:r>
      <w:r w:rsidRPr="00525F38">
        <w:rPr>
          <w:rFonts w:ascii="Times New Roman" w:eastAsia="Times New Roman" w:hAnsi="Times New Roman" w:cs="Times New Roman"/>
          <w:color w:val="444444"/>
          <w:sz w:val="28"/>
          <w:szCs w:val="28"/>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525F38" w:rsidRPr="00525F38" w:rsidRDefault="00B33A8F"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sz w:val="28"/>
          <w:szCs w:val="28"/>
        </w:rPr>
        <w:t xml:space="preserve">     1.3. </w:t>
      </w:r>
      <w:proofErr w:type="gramStart"/>
      <w:r w:rsidR="00525F38" w:rsidRPr="00525F38">
        <w:rPr>
          <w:rFonts w:ascii="Times New Roman" w:eastAsia="Times New Roman" w:hAnsi="Times New Roman" w:cs="Times New Roman"/>
          <w:sz w:val="28"/>
          <w:szCs w:val="28"/>
        </w:rPr>
        <w:t>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w:t>
      </w:r>
      <w:r w:rsidR="001F3741" w:rsidRPr="00C82849">
        <w:rPr>
          <w:rFonts w:ascii="Times New Roman" w:eastAsia="Times New Roman" w:hAnsi="Times New Roman" w:cs="Times New Roman"/>
          <w:sz w:val="28"/>
          <w:szCs w:val="28"/>
        </w:rPr>
        <w:t>кой Федерации» и постановлениями</w:t>
      </w:r>
      <w:r w:rsidR="00525F38" w:rsidRPr="00525F38">
        <w:rPr>
          <w:rFonts w:ascii="Times New Roman" w:eastAsia="Times New Roman" w:hAnsi="Times New Roman" w:cs="Times New Roman"/>
          <w:sz w:val="28"/>
          <w:szCs w:val="28"/>
        </w:rPr>
        <w:t xml:space="preserve"> Правительства Российской Федерации от</w:t>
      </w:r>
      <w:r w:rsidR="00525F38" w:rsidRPr="00525F38">
        <w:rPr>
          <w:rFonts w:ascii="Times New Roman" w:eastAsia="Times New Roman" w:hAnsi="Times New Roman" w:cs="Times New Roman"/>
          <w:color w:val="FF0000"/>
          <w:sz w:val="28"/>
          <w:szCs w:val="28"/>
        </w:rPr>
        <w:t xml:space="preserve"> </w:t>
      </w:r>
      <w:r w:rsidR="00525F38" w:rsidRPr="00525F38">
        <w:rPr>
          <w:rFonts w:ascii="Times New Roman" w:eastAsia="Times New Roman" w:hAnsi="Times New Roman" w:cs="Times New Roman"/>
          <w:color w:val="444444"/>
          <w:sz w:val="28"/>
          <w:szCs w:val="28"/>
        </w:rPr>
        <w:t xml:space="preserve"> 12.2020 № 2314 «Об утверждении Правил обращения с отходами производства и потребления в части</w:t>
      </w:r>
      <w:proofErr w:type="gramEnd"/>
      <w:r w:rsidR="00525F38" w:rsidRPr="00525F38">
        <w:rPr>
          <w:rFonts w:ascii="Times New Roman" w:eastAsia="Times New Roman" w:hAnsi="Times New Roman" w:cs="Times New Roman"/>
          <w:color w:val="444444"/>
          <w:sz w:val="28"/>
          <w:szCs w:val="28"/>
        </w:rPr>
        <w:t xml:space="preserve"> </w:t>
      </w:r>
      <w:proofErr w:type="gramStart"/>
      <w:r w:rsidR="00525F38" w:rsidRPr="00525F38">
        <w:rPr>
          <w:rFonts w:ascii="Times New Roman" w:eastAsia="Times New Roman" w:hAnsi="Times New Roman" w:cs="Times New Roman"/>
          <w:color w:val="444444"/>
          <w:sz w:val="28"/>
          <w:szCs w:val="28"/>
        </w:rPr>
        <w:t>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w:t>
      </w:r>
      <w:proofErr w:type="gramEnd"/>
      <w:r w:rsidR="00525F38" w:rsidRPr="00525F38">
        <w:rPr>
          <w:rFonts w:ascii="Times New Roman" w:eastAsia="Times New Roman" w:hAnsi="Times New Roman" w:cs="Times New Roman"/>
          <w:color w:val="444444"/>
          <w:sz w:val="28"/>
          <w:szCs w:val="28"/>
        </w:rPr>
        <w:t>, здоровью граждан, вреда животным, растениям и окружающей среде».</w:t>
      </w:r>
    </w:p>
    <w:p w:rsidR="00525F38" w:rsidRPr="00525F38" w:rsidRDefault="00B33A8F"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1.4. </w:t>
      </w:r>
      <w:r w:rsidR="00525F38" w:rsidRPr="00525F38">
        <w:rPr>
          <w:rFonts w:ascii="Times New Roman" w:eastAsia="Times New Roman" w:hAnsi="Times New Roman" w:cs="Times New Roman"/>
          <w:color w:val="444444"/>
          <w:sz w:val="28"/>
          <w:szCs w:val="28"/>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rsidR="00525F38" w:rsidRPr="00525F38" w:rsidRDefault="00CC4730" w:rsidP="00004F23">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B33A8F">
        <w:rPr>
          <w:rFonts w:ascii="Times New Roman" w:eastAsia="Times New Roman" w:hAnsi="Times New Roman" w:cs="Times New Roman"/>
          <w:color w:val="444444"/>
          <w:sz w:val="28"/>
          <w:szCs w:val="28"/>
        </w:rPr>
        <w:t xml:space="preserve">1.5. </w:t>
      </w:r>
      <w:r w:rsidR="00525F38" w:rsidRPr="00525F38">
        <w:rPr>
          <w:rFonts w:ascii="Times New Roman" w:eastAsia="Times New Roman" w:hAnsi="Times New Roman" w:cs="Times New Roman"/>
          <w:color w:val="444444"/>
          <w:sz w:val="28"/>
          <w:szCs w:val="28"/>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w:t>
      </w:r>
      <w:r w:rsidR="00525F38" w:rsidRPr="00525F38">
        <w:rPr>
          <w:rFonts w:ascii="Times New Roman" w:eastAsia="Times New Roman" w:hAnsi="Times New Roman" w:cs="Times New Roman"/>
          <w:color w:val="444444"/>
          <w:sz w:val="28"/>
          <w:szCs w:val="28"/>
        </w:rPr>
        <w:lastRenderedPageBreak/>
        <w:t xml:space="preserve">осуществляющими свою деятельность на территории МО </w:t>
      </w:r>
      <w:r w:rsidR="00004F23">
        <w:rPr>
          <w:rFonts w:ascii="Times New Roman" w:eastAsia="Times New Roman" w:hAnsi="Times New Roman" w:cs="Times New Roman"/>
          <w:color w:val="444444"/>
          <w:sz w:val="28"/>
          <w:szCs w:val="28"/>
        </w:rPr>
        <w:t xml:space="preserve">                       «Костино-Быстрянское сельское поселение»</w:t>
      </w:r>
      <w:r w:rsidR="00525F38" w:rsidRPr="00525F38">
        <w:rPr>
          <w:rFonts w:ascii="Times New Roman" w:eastAsia="Times New Roman" w:hAnsi="Times New Roman" w:cs="Times New Roman"/>
          <w:color w:val="444444"/>
          <w:sz w:val="28"/>
          <w:szCs w:val="28"/>
        </w:rPr>
        <w:t xml:space="preserve">, </w:t>
      </w:r>
      <w:r w:rsidR="00004F23">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не имеющи</w:t>
      </w:r>
      <w:r w:rsidR="00091871">
        <w:rPr>
          <w:rFonts w:ascii="Times New Roman" w:eastAsia="Times New Roman" w:hAnsi="Times New Roman" w:cs="Times New Roman"/>
          <w:color w:val="444444"/>
          <w:sz w:val="28"/>
          <w:szCs w:val="28"/>
        </w:rPr>
        <w:t>х</w:t>
      </w:r>
      <w:r w:rsidR="00525F38" w:rsidRPr="00525F38">
        <w:rPr>
          <w:rFonts w:ascii="Times New Roman" w:eastAsia="Times New Roman" w:hAnsi="Times New Roman" w:cs="Times New Roman"/>
          <w:color w:val="444444"/>
          <w:sz w:val="28"/>
          <w:szCs w:val="28"/>
        </w:rPr>
        <w:t xml:space="preserve"> лицензии на осуществление деятел</w:t>
      </w:r>
      <w:r w:rsidR="00004F23">
        <w:rPr>
          <w:rFonts w:ascii="Times New Roman" w:eastAsia="Times New Roman" w:hAnsi="Times New Roman" w:cs="Times New Roman"/>
          <w:color w:val="444444"/>
          <w:sz w:val="28"/>
          <w:szCs w:val="28"/>
        </w:rPr>
        <w:t xml:space="preserve">ьности по сбору, использованию, </w:t>
      </w:r>
      <w:r w:rsidR="00525F38" w:rsidRPr="00525F38">
        <w:rPr>
          <w:rFonts w:ascii="Times New Roman" w:eastAsia="Times New Roman" w:hAnsi="Times New Roman" w:cs="Times New Roman"/>
          <w:color w:val="444444"/>
          <w:sz w:val="28"/>
          <w:szCs w:val="28"/>
        </w:rPr>
        <w:t xml:space="preserve">обезвреживанию,  транспортированию, размещению отходов I — IV класса опасности, физическими лицами, проживающими на территории МО </w:t>
      </w:r>
      <w:r w:rsidR="00004F23">
        <w:rPr>
          <w:rFonts w:ascii="Times New Roman" w:eastAsia="Times New Roman" w:hAnsi="Times New Roman" w:cs="Times New Roman"/>
          <w:color w:val="444444"/>
          <w:sz w:val="28"/>
          <w:szCs w:val="28"/>
        </w:rPr>
        <w:t xml:space="preserve">«Костино-Быстрянское </w:t>
      </w:r>
      <w:r w:rsidR="001F3741" w:rsidRPr="00F8473D">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сельское поселение</w:t>
      </w:r>
      <w:r w:rsidR="00004F23">
        <w:rPr>
          <w:rFonts w:ascii="Times New Roman" w:eastAsia="Times New Roman" w:hAnsi="Times New Roman" w:cs="Times New Roman"/>
          <w:color w:val="444444"/>
          <w:sz w:val="28"/>
          <w:szCs w:val="28"/>
        </w:rPr>
        <w:t>»</w:t>
      </w:r>
      <w:r w:rsidR="00525F38" w:rsidRPr="00525F38">
        <w:rPr>
          <w:rFonts w:ascii="Times New Roman" w:eastAsia="Times New Roman" w:hAnsi="Times New Roman" w:cs="Times New Roman"/>
          <w:color w:val="444444"/>
          <w:sz w:val="28"/>
          <w:szCs w:val="28"/>
        </w:rPr>
        <w:t>.</w:t>
      </w:r>
    </w:p>
    <w:p w:rsidR="00525F38" w:rsidRPr="00525F38" w:rsidRDefault="00B33A8F" w:rsidP="00B33A8F">
      <w:pPr>
        <w:shd w:val="clear" w:color="auto" w:fill="FFFFFF"/>
        <w:spacing w:after="0" w:line="360" w:lineRule="atLeast"/>
        <w:ind w:left="-115"/>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 xml:space="preserve">2. </w:t>
      </w:r>
      <w:r w:rsidR="00525F38" w:rsidRPr="00F8473D">
        <w:rPr>
          <w:rFonts w:ascii="Times New Roman" w:eastAsia="Times New Roman" w:hAnsi="Times New Roman" w:cs="Times New Roman"/>
          <w:b/>
          <w:bCs/>
          <w:color w:val="444444"/>
          <w:sz w:val="28"/>
          <w:szCs w:val="28"/>
        </w:rPr>
        <w:t>Организация сбора отработанных ртутьсодержащих ламп</w:t>
      </w:r>
    </w:p>
    <w:p w:rsidR="00525F38" w:rsidRPr="00525F38" w:rsidRDefault="00525F38"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 </w:t>
      </w:r>
    </w:p>
    <w:p w:rsidR="00525F38" w:rsidRPr="00525F38" w:rsidRDefault="00B33A8F"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w:t>
      </w:r>
      <w:r>
        <w:rPr>
          <w:rFonts w:ascii="Times New Roman" w:eastAsia="Times New Roman" w:hAnsi="Times New Roman" w:cs="Times New Roman"/>
          <w:color w:val="444444"/>
          <w:sz w:val="28"/>
          <w:szCs w:val="28"/>
        </w:rPr>
        <w:t xml:space="preserve">                0,01</w:t>
      </w:r>
      <w:r w:rsidR="00525F38" w:rsidRPr="00525F38">
        <w:rPr>
          <w:rFonts w:ascii="Times New Roman" w:eastAsia="Times New Roman" w:hAnsi="Times New Roman" w:cs="Times New Roman"/>
          <w:color w:val="444444"/>
          <w:sz w:val="28"/>
          <w:szCs w:val="28"/>
        </w:rPr>
        <w:t>%, </w:t>
      </w:r>
      <w:r w:rsidR="00525F38" w:rsidRPr="00B33A8F">
        <w:rPr>
          <w:rFonts w:ascii="Times New Roman" w:eastAsia="Times New Roman" w:hAnsi="Times New Roman" w:cs="Times New Roman"/>
          <w:bCs/>
          <w:color w:val="444444"/>
          <w:sz w:val="28"/>
          <w:szCs w:val="28"/>
        </w:rPr>
        <w:t>«отработанные ртутьсодержащие лампы»</w:t>
      </w:r>
      <w:r w:rsidR="00525F38" w:rsidRPr="00525F38">
        <w:rPr>
          <w:rFonts w:ascii="Times New Roman" w:eastAsia="Times New Roman" w:hAnsi="Times New Roman" w:cs="Times New Roman"/>
          <w:color w:val="444444"/>
          <w:sz w:val="28"/>
          <w:szCs w:val="28"/>
        </w:rPr>
        <w:t> выведенные из эксплуатации и подлежащие утилизации.</w:t>
      </w:r>
    </w:p>
    <w:p w:rsidR="00525F38" w:rsidRPr="00525F38" w:rsidRDefault="00B33A8F"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525F38" w:rsidRPr="00525F38" w:rsidRDefault="00B33A8F"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525F38" w:rsidRPr="00525F38" w:rsidRDefault="00B33A8F" w:rsidP="00904B6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sz w:val="28"/>
          <w:szCs w:val="28"/>
        </w:rPr>
        <w:t xml:space="preserve">       </w:t>
      </w:r>
      <w:r w:rsidR="00525F38" w:rsidRPr="00B33A8F">
        <w:rPr>
          <w:rFonts w:ascii="Times New Roman" w:eastAsia="Times New Roman" w:hAnsi="Times New Roman" w:cs="Times New Roman"/>
          <w:sz w:val="28"/>
          <w:szCs w:val="28"/>
        </w:rPr>
        <w:t>2.</w:t>
      </w:r>
      <w:r w:rsidR="00C82849" w:rsidRPr="00B33A8F">
        <w:rPr>
          <w:rFonts w:ascii="Times New Roman" w:eastAsia="Times New Roman" w:hAnsi="Times New Roman" w:cs="Times New Roman"/>
          <w:sz w:val="28"/>
          <w:szCs w:val="28"/>
        </w:rPr>
        <w:t>4</w:t>
      </w:r>
      <w:r w:rsidR="00525F38" w:rsidRPr="00B33A8F">
        <w:rPr>
          <w:rFonts w:ascii="Times New Roman" w:eastAsia="Times New Roman" w:hAnsi="Times New Roman" w:cs="Times New Roman"/>
          <w:sz w:val="28"/>
          <w:szCs w:val="28"/>
        </w:rPr>
        <w:t xml:space="preserve">. </w:t>
      </w:r>
      <w:r w:rsidR="00525F38" w:rsidRPr="00525F38">
        <w:rPr>
          <w:rFonts w:ascii="Times New Roman" w:eastAsia="Times New Roman" w:hAnsi="Times New Roman" w:cs="Times New Roman"/>
          <w:color w:val="444444"/>
          <w:sz w:val="28"/>
          <w:szCs w:val="28"/>
        </w:rPr>
        <w:t>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525F38" w:rsidRPr="00525F38" w:rsidRDefault="00904B69" w:rsidP="00904B6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C82849">
        <w:rPr>
          <w:rFonts w:ascii="Times New Roman" w:eastAsia="Times New Roman" w:hAnsi="Times New Roman" w:cs="Times New Roman"/>
          <w:color w:val="444444"/>
          <w:sz w:val="28"/>
          <w:szCs w:val="28"/>
        </w:rPr>
        <w:t>2.5</w:t>
      </w:r>
      <w:r w:rsidR="00525F38" w:rsidRPr="00525F38">
        <w:rPr>
          <w:rFonts w:ascii="Times New Roman" w:eastAsia="Times New Roman" w:hAnsi="Times New Roman" w:cs="Times New Roman"/>
          <w:color w:val="444444"/>
          <w:sz w:val="28"/>
          <w:szCs w:val="28"/>
        </w:rPr>
        <w:t xml:space="preserve">.  Накопление поврежденных отработанных ртутьсодержащих ламп производится в герметичной транспортной упаковке, исключающей </w:t>
      </w:r>
      <w:r w:rsidR="00525F38" w:rsidRPr="00525F38">
        <w:rPr>
          <w:rFonts w:ascii="Times New Roman" w:eastAsia="Times New Roman" w:hAnsi="Times New Roman" w:cs="Times New Roman"/>
          <w:color w:val="444444"/>
          <w:sz w:val="28"/>
          <w:szCs w:val="28"/>
        </w:rPr>
        <w:lastRenderedPageBreak/>
        <w:t>загрязнение окружающей среды и причинение вреда жизни и здоровью человека.</w:t>
      </w:r>
    </w:p>
    <w:p w:rsidR="00525F38" w:rsidRPr="00525F38" w:rsidRDefault="00091871" w:rsidP="00904B6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525F38" w:rsidRPr="00525F38" w:rsidRDefault="00904B69" w:rsidP="00904B6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C82849">
        <w:rPr>
          <w:rFonts w:ascii="Times New Roman" w:eastAsia="Times New Roman" w:hAnsi="Times New Roman" w:cs="Times New Roman"/>
          <w:color w:val="444444"/>
          <w:sz w:val="28"/>
          <w:szCs w:val="28"/>
        </w:rPr>
        <w:t>2.6</w:t>
      </w:r>
      <w:r w:rsidR="00525F38" w:rsidRPr="00525F38">
        <w:rPr>
          <w:rFonts w:ascii="Times New Roman" w:eastAsia="Times New Roman" w:hAnsi="Times New Roman" w:cs="Times New Roman"/>
          <w:color w:val="444444"/>
          <w:sz w:val="28"/>
          <w:szCs w:val="28"/>
        </w:rPr>
        <w:t>.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525F38" w:rsidRPr="00525F38" w:rsidRDefault="00904B69" w:rsidP="00904B6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C82849">
        <w:rPr>
          <w:rFonts w:ascii="Times New Roman" w:eastAsia="Times New Roman" w:hAnsi="Times New Roman" w:cs="Times New Roman"/>
          <w:color w:val="444444"/>
          <w:sz w:val="28"/>
          <w:szCs w:val="28"/>
        </w:rPr>
        <w:t>2.7</w:t>
      </w:r>
      <w:r w:rsidR="00525F38" w:rsidRPr="00525F38">
        <w:rPr>
          <w:rFonts w:ascii="Times New Roman" w:eastAsia="Times New Roman" w:hAnsi="Times New Roman" w:cs="Times New Roman"/>
          <w:color w:val="444444"/>
          <w:sz w:val="28"/>
          <w:szCs w:val="28"/>
        </w:rPr>
        <w:t>.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rsidR="00525F38" w:rsidRPr="00525F38" w:rsidRDefault="00904B69" w:rsidP="00904B6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C82849">
        <w:rPr>
          <w:rFonts w:ascii="Times New Roman" w:eastAsia="Times New Roman" w:hAnsi="Times New Roman" w:cs="Times New Roman"/>
          <w:color w:val="444444"/>
          <w:sz w:val="28"/>
          <w:szCs w:val="28"/>
        </w:rPr>
        <w:t>2.8.</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Транспортирование отработанных ртутьсодержащих ламп осуществляется оператором в соответствии с требованиями </w:t>
      </w:r>
      <w:hyperlink r:id="rId8" w:anchor="block_16" w:history="1">
        <w:r w:rsidR="00525F38" w:rsidRPr="00A14BF6">
          <w:rPr>
            <w:rFonts w:ascii="Times New Roman" w:eastAsia="Times New Roman" w:hAnsi="Times New Roman" w:cs="Times New Roman"/>
            <w:sz w:val="28"/>
            <w:szCs w:val="28"/>
          </w:rPr>
          <w:t>статьи 16</w:t>
        </w:r>
      </w:hyperlink>
      <w:r w:rsidR="00525F38" w:rsidRPr="00525F38">
        <w:rPr>
          <w:rFonts w:ascii="Times New Roman" w:eastAsia="Times New Roman" w:hAnsi="Times New Roman" w:cs="Times New Roman"/>
          <w:sz w:val="28"/>
          <w:szCs w:val="28"/>
        </w:rPr>
        <w:t> Федерального закона «Об отходах производства и потребления»</w:t>
      </w:r>
      <w:r w:rsidR="00525F38" w:rsidRPr="00525F38">
        <w:rPr>
          <w:rFonts w:ascii="Times New Roman" w:eastAsia="Times New Roman" w:hAnsi="Times New Roman" w:cs="Times New Roman"/>
          <w:color w:val="444444"/>
          <w:sz w:val="28"/>
          <w:szCs w:val="28"/>
        </w:rPr>
        <w:t>.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rsidR="00525F38" w:rsidRPr="00525F38" w:rsidRDefault="009011B9" w:rsidP="0034403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344036">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2.9</w:t>
      </w:r>
      <w:r w:rsidR="00525F38" w:rsidRPr="00525F38">
        <w:rPr>
          <w:rFonts w:ascii="Times New Roman" w:eastAsia="Times New Roman" w:hAnsi="Times New Roman" w:cs="Times New Roman"/>
          <w:color w:val="444444"/>
          <w:sz w:val="28"/>
          <w:szCs w:val="28"/>
        </w:rPr>
        <w:t>.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rsidR="00525F38" w:rsidRPr="00525F38" w:rsidRDefault="009011B9" w:rsidP="0034403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2.10</w:t>
      </w:r>
      <w:r w:rsidR="00525F38" w:rsidRPr="00525F38">
        <w:rPr>
          <w:rFonts w:ascii="Times New Roman" w:eastAsia="Times New Roman" w:hAnsi="Times New Roman" w:cs="Times New Roman"/>
          <w:color w:val="444444"/>
          <w:sz w:val="28"/>
          <w:szCs w:val="28"/>
        </w:rPr>
        <w:t>. Утилизация и обезвреживание отработанных ртутьсодержащих ламп осуществляется в соответствии с требованиями законо</w:t>
      </w:r>
      <w:r w:rsidR="00A14BF6">
        <w:rPr>
          <w:rFonts w:ascii="Times New Roman" w:eastAsia="Times New Roman" w:hAnsi="Times New Roman" w:cs="Times New Roman"/>
          <w:color w:val="444444"/>
          <w:sz w:val="28"/>
          <w:szCs w:val="28"/>
        </w:rPr>
        <w:t>дательства Российской Федерации</w:t>
      </w:r>
      <w:r w:rsidR="00525F38" w:rsidRPr="00525F38">
        <w:rPr>
          <w:rFonts w:ascii="Times New Roman" w:eastAsia="Times New Roman" w:hAnsi="Times New Roman" w:cs="Times New Roman"/>
          <w:color w:val="444444"/>
          <w:sz w:val="28"/>
          <w:szCs w:val="28"/>
        </w:rPr>
        <w:t>.</w:t>
      </w:r>
    </w:p>
    <w:p w:rsidR="00525F38" w:rsidRPr="00525F38" w:rsidRDefault="009011B9"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2.11</w:t>
      </w:r>
      <w:r w:rsidR="00525F38" w:rsidRPr="00525F38">
        <w:rPr>
          <w:rFonts w:ascii="Times New Roman" w:eastAsia="Times New Roman" w:hAnsi="Times New Roman" w:cs="Times New Roman"/>
          <w:color w:val="444444"/>
          <w:sz w:val="28"/>
          <w:szCs w:val="28"/>
        </w:rPr>
        <w:t>.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9" w:anchor="block_19" w:history="1">
        <w:r w:rsidR="00525F38" w:rsidRPr="00F8473D">
          <w:rPr>
            <w:rFonts w:ascii="Times New Roman" w:eastAsia="Times New Roman" w:hAnsi="Times New Roman" w:cs="Times New Roman"/>
            <w:color w:val="0066CC"/>
            <w:sz w:val="28"/>
            <w:szCs w:val="28"/>
            <w:u w:val="single"/>
          </w:rPr>
          <w:t>статьей 19</w:t>
        </w:r>
      </w:hyperlink>
      <w:r w:rsidR="00525F38" w:rsidRPr="00525F38">
        <w:rPr>
          <w:rFonts w:ascii="Times New Roman" w:eastAsia="Times New Roman" w:hAnsi="Times New Roman" w:cs="Times New Roman"/>
          <w:color w:val="444444"/>
          <w:sz w:val="28"/>
          <w:szCs w:val="28"/>
        </w:rPr>
        <w:t> Федерального закона «Об отходах производства и потребления».</w:t>
      </w:r>
    </w:p>
    <w:p w:rsidR="00525F38" w:rsidRPr="00525F38" w:rsidRDefault="009011B9" w:rsidP="00C82849">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2.12</w:t>
      </w:r>
      <w:r w:rsidR="00525F38" w:rsidRPr="00525F38">
        <w:rPr>
          <w:rFonts w:ascii="Times New Roman" w:eastAsia="Times New Roman" w:hAnsi="Times New Roman" w:cs="Times New Roman"/>
          <w:color w:val="444444"/>
          <w:sz w:val="28"/>
          <w:szCs w:val="28"/>
        </w:rPr>
        <w:t>. Захоронение отработанных ртутьсодержащих ламп запрещено.</w:t>
      </w:r>
    </w:p>
    <w:p w:rsidR="00E33CDA" w:rsidRDefault="00E33CDA" w:rsidP="009011B9">
      <w:pPr>
        <w:shd w:val="clear" w:color="auto" w:fill="FFFFFF"/>
        <w:spacing w:after="0" w:line="360" w:lineRule="atLeast"/>
        <w:ind w:left="-115"/>
        <w:jc w:val="center"/>
        <w:textAlignment w:val="baseline"/>
        <w:rPr>
          <w:rFonts w:ascii="Times New Roman" w:eastAsia="Times New Roman" w:hAnsi="Times New Roman" w:cs="Times New Roman"/>
          <w:b/>
          <w:bCs/>
          <w:color w:val="444444"/>
          <w:sz w:val="28"/>
          <w:szCs w:val="28"/>
        </w:rPr>
      </w:pPr>
    </w:p>
    <w:p w:rsidR="00525F38" w:rsidRPr="00525F38" w:rsidRDefault="009011B9" w:rsidP="009011B9">
      <w:pPr>
        <w:shd w:val="clear" w:color="auto" w:fill="FFFFFF"/>
        <w:spacing w:after="0" w:line="360" w:lineRule="atLeast"/>
        <w:ind w:left="-115"/>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lastRenderedPageBreak/>
        <w:t xml:space="preserve">3. </w:t>
      </w:r>
      <w:r w:rsidR="00525F38" w:rsidRPr="00F8473D">
        <w:rPr>
          <w:rFonts w:ascii="Times New Roman" w:eastAsia="Times New Roman" w:hAnsi="Times New Roman" w:cs="Times New Roman"/>
          <w:b/>
          <w:bCs/>
          <w:color w:val="444444"/>
          <w:sz w:val="28"/>
          <w:szCs w:val="28"/>
        </w:rPr>
        <w:t>Информирование населения</w:t>
      </w:r>
    </w:p>
    <w:p w:rsidR="00525F38" w:rsidRPr="00525F38" w:rsidRDefault="00525F38"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 </w:t>
      </w:r>
    </w:p>
    <w:p w:rsidR="00525F38" w:rsidRPr="00525F38" w:rsidRDefault="009011B9" w:rsidP="00C82849">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sz w:val="28"/>
          <w:szCs w:val="28"/>
        </w:rPr>
        <w:t xml:space="preserve">      </w:t>
      </w:r>
      <w:r w:rsidR="00D256A9" w:rsidRPr="00F8473D">
        <w:rPr>
          <w:rFonts w:ascii="Times New Roman" w:eastAsia="Times New Roman" w:hAnsi="Times New Roman" w:cs="Times New Roman"/>
          <w:sz w:val="28"/>
          <w:szCs w:val="28"/>
        </w:rPr>
        <w:t>3.1</w:t>
      </w:r>
      <w:r w:rsidR="00525F38" w:rsidRPr="00525F38">
        <w:rPr>
          <w:rFonts w:ascii="Times New Roman" w:eastAsia="Times New Roman" w:hAnsi="Times New Roman" w:cs="Times New Roman"/>
          <w:sz w:val="28"/>
          <w:szCs w:val="28"/>
        </w:rPr>
        <w:t>.  Информация</w:t>
      </w:r>
      <w:r w:rsidR="00525F38" w:rsidRPr="00525F38">
        <w:rPr>
          <w:rFonts w:ascii="Times New Roman" w:eastAsia="Times New Roman" w:hAnsi="Times New Roman" w:cs="Times New Roman"/>
          <w:color w:val="444444"/>
          <w:sz w:val="28"/>
          <w:szCs w:val="28"/>
        </w:rPr>
        <w:t xml:space="preserve"> о порядке сбора отработанных ртутьсодержащих ламп размещается на офи</w:t>
      </w:r>
      <w:r>
        <w:rPr>
          <w:rFonts w:ascii="Times New Roman" w:eastAsia="Times New Roman" w:hAnsi="Times New Roman" w:cs="Times New Roman"/>
          <w:color w:val="444444"/>
          <w:sz w:val="28"/>
          <w:szCs w:val="28"/>
        </w:rPr>
        <w:t xml:space="preserve">циальном сайте Администрации </w:t>
      </w:r>
      <w:r w:rsidR="00F8473D">
        <w:rPr>
          <w:rFonts w:ascii="Times New Roman" w:eastAsia="Times New Roman" w:hAnsi="Times New Roman" w:cs="Times New Roman"/>
          <w:color w:val="444444"/>
          <w:sz w:val="28"/>
          <w:szCs w:val="28"/>
        </w:rPr>
        <w:t xml:space="preserve">МО </w:t>
      </w:r>
      <w:r>
        <w:rPr>
          <w:rFonts w:ascii="Times New Roman" w:eastAsia="Times New Roman" w:hAnsi="Times New Roman" w:cs="Times New Roman"/>
          <w:color w:val="444444"/>
          <w:sz w:val="28"/>
          <w:szCs w:val="28"/>
        </w:rPr>
        <w:t xml:space="preserve">«Костино-Быстрянское </w:t>
      </w:r>
      <w:r w:rsidR="00525F38" w:rsidRPr="00525F38">
        <w:rPr>
          <w:rFonts w:ascii="Times New Roman" w:eastAsia="Times New Roman" w:hAnsi="Times New Roman" w:cs="Times New Roman"/>
          <w:color w:val="444444"/>
          <w:sz w:val="28"/>
          <w:szCs w:val="28"/>
        </w:rPr>
        <w:t xml:space="preserve"> сель</w:t>
      </w:r>
      <w:r w:rsidR="00F8473D">
        <w:rPr>
          <w:rFonts w:ascii="Times New Roman" w:eastAsia="Times New Roman" w:hAnsi="Times New Roman" w:cs="Times New Roman"/>
          <w:color w:val="444444"/>
          <w:sz w:val="28"/>
          <w:szCs w:val="28"/>
        </w:rPr>
        <w:t>ское  поселение</w:t>
      </w:r>
      <w:r>
        <w:rPr>
          <w:rFonts w:ascii="Times New Roman" w:eastAsia="Times New Roman" w:hAnsi="Times New Roman" w:cs="Times New Roman"/>
          <w:color w:val="444444"/>
          <w:sz w:val="28"/>
          <w:szCs w:val="28"/>
        </w:rPr>
        <w:t>»</w:t>
      </w:r>
      <w:r w:rsidR="00F8473D">
        <w:rPr>
          <w:rFonts w:ascii="Times New Roman" w:eastAsia="Times New Roman" w:hAnsi="Times New Roman" w:cs="Times New Roman"/>
          <w:color w:val="444444"/>
          <w:sz w:val="28"/>
          <w:szCs w:val="28"/>
        </w:rPr>
        <w:t xml:space="preserve"> в сети Интернет</w:t>
      </w:r>
      <w:r w:rsidR="00D256A9" w:rsidRPr="00F8473D">
        <w:rPr>
          <w:rFonts w:ascii="Times New Roman" w:eastAsia="Times New Roman" w:hAnsi="Times New Roman" w:cs="Times New Roman"/>
          <w:color w:val="444444"/>
          <w:sz w:val="28"/>
          <w:szCs w:val="28"/>
        </w:rPr>
        <w:t>.</w:t>
      </w:r>
    </w:p>
    <w:p w:rsidR="00525F38" w:rsidRPr="00525F38" w:rsidRDefault="009011B9" w:rsidP="009011B9">
      <w:pPr>
        <w:shd w:val="clear" w:color="auto" w:fill="FFFFFF"/>
        <w:spacing w:after="0" w:line="360" w:lineRule="atLeast"/>
        <w:ind w:left="-115"/>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 xml:space="preserve">4. </w:t>
      </w:r>
      <w:r w:rsidR="00525F38" w:rsidRPr="00F8473D">
        <w:rPr>
          <w:rFonts w:ascii="Times New Roman" w:eastAsia="Times New Roman" w:hAnsi="Times New Roman" w:cs="Times New Roman"/>
          <w:b/>
          <w:bCs/>
          <w:color w:val="444444"/>
          <w:sz w:val="28"/>
          <w:szCs w:val="28"/>
        </w:rPr>
        <w:t>Ответственность за нарушение правил обращения с</w:t>
      </w:r>
      <w:r w:rsidR="00D256A9" w:rsidRPr="00F8473D">
        <w:rPr>
          <w:rFonts w:ascii="Times New Roman" w:eastAsia="Times New Roman" w:hAnsi="Times New Roman" w:cs="Times New Roman"/>
          <w:b/>
          <w:bCs/>
          <w:color w:val="444444"/>
          <w:sz w:val="28"/>
          <w:szCs w:val="28"/>
        </w:rPr>
        <w:t xml:space="preserve"> </w:t>
      </w:r>
      <w:r w:rsidR="00525F38" w:rsidRPr="00F8473D">
        <w:rPr>
          <w:rFonts w:ascii="Times New Roman" w:eastAsia="Times New Roman" w:hAnsi="Times New Roman" w:cs="Times New Roman"/>
          <w:b/>
          <w:bCs/>
          <w:color w:val="444444"/>
          <w:sz w:val="28"/>
          <w:szCs w:val="28"/>
        </w:rPr>
        <w:t>отработанными ртутьсодержащими лампами</w:t>
      </w:r>
    </w:p>
    <w:p w:rsidR="00525F38" w:rsidRPr="00525F38" w:rsidRDefault="00525F38"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 </w:t>
      </w:r>
    </w:p>
    <w:p w:rsidR="00525F38" w:rsidRPr="00525F38" w:rsidRDefault="009011B9" w:rsidP="00C82849">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D256A9" w:rsidRPr="00F8473D">
        <w:rPr>
          <w:rFonts w:ascii="Times New Roman" w:eastAsia="Times New Roman" w:hAnsi="Times New Roman" w:cs="Times New Roman"/>
          <w:color w:val="444444"/>
          <w:sz w:val="28"/>
          <w:szCs w:val="28"/>
        </w:rPr>
        <w:t>4.1</w:t>
      </w:r>
      <w:r w:rsidR="00525F38" w:rsidRPr="00525F38">
        <w:rPr>
          <w:rFonts w:ascii="Times New Roman" w:eastAsia="Times New Roman" w:hAnsi="Times New Roman" w:cs="Times New Roman"/>
          <w:color w:val="444444"/>
          <w:sz w:val="28"/>
          <w:szCs w:val="28"/>
        </w:rPr>
        <w:t>.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9011B9" w:rsidRDefault="009011B9"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9011B9" w:rsidRDefault="009011B9"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9011B9" w:rsidRDefault="009011B9"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9011B9" w:rsidRDefault="009011B9"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9011B9" w:rsidRDefault="009011B9"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E33CDA" w:rsidRDefault="00E33CDA"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E33CDA" w:rsidRDefault="00E33CDA"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525F38" w:rsidRPr="009011B9" w:rsidRDefault="00525F38" w:rsidP="009011B9">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sidRPr="009011B9">
        <w:rPr>
          <w:rFonts w:ascii="Times New Roman" w:eastAsia="Times New Roman" w:hAnsi="Times New Roman" w:cs="Times New Roman"/>
          <w:color w:val="444444"/>
          <w:sz w:val="24"/>
          <w:szCs w:val="24"/>
        </w:rPr>
        <w:lastRenderedPageBreak/>
        <w:t>Приложение № 2</w:t>
      </w:r>
    </w:p>
    <w:p w:rsidR="00525F38" w:rsidRPr="009011B9" w:rsidRDefault="009011B9" w:rsidP="009011B9">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к постановлению А</w:t>
      </w:r>
      <w:r w:rsidR="00525F38" w:rsidRPr="009011B9">
        <w:rPr>
          <w:rFonts w:ascii="Times New Roman" w:eastAsia="Times New Roman" w:hAnsi="Times New Roman" w:cs="Times New Roman"/>
          <w:color w:val="444444"/>
          <w:sz w:val="24"/>
          <w:szCs w:val="24"/>
        </w:rPr>
        <w:t>дминистрации</w:t>
      </w:r>
    </w:p>
    <w:p w:rsidR="009011B9" w:rsidRDefault="009011B9" w:rsidP="009011B9">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Костино-Быстрянского</w:t>
      </w:r>
    </w:p>
    <w:p w:rsidR="00525F38" w:rsidRPr="009011B9" w:rsidRDefault="00D350A7" w:rsidP="009011B9">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sidRPr="009011B9">
        <w:rPr>
          <w:rFonts w:ascii="Times New Roman" w:eastAsia="Times New Roman" w:hAnsi="Times New Roman" w:cs="Times New Roman"/>
          <w:color w:val="444444"/>
          <w:sz w:val="24"/>
          <w:szCs w:val="24"/>
        </w:rPr>
        <w:t xml:space="preserve"> сельского  поселения</w:t>
      </w:r>
    </w:p>
    <w:p w:rsidR="00525F38" w:rsidRPr="009011B9" w:rsidRDefault="00525F38" w:rsidP="009011B9">
      <w:pPr>
        <w:shd w:val="clear" w:color="auto" w:fill="FFFFFF"/>
        <w:spacing w:after="0" w:line="240" w:lineRule="auto"/>
        <w:jc w:val="right"/>
        <w:textAlignment w:val="baseline"/>
        <w:rPr>
          <w:rFonts w:ascii="Times New Roman" w:eastAsia="Times New Roman" w:hAnsi="Times New Roman" w:cs="Times New Roman"/>
          <w:sz w:val="24"/>
          <w:szCs w:val="24"/>
        </w:rPr>
      </w:pPr>
      <w:r w:rsidRPr="009011B9">
        <w:rPr>
          <w:rFonts w:ascii="Times New Roman" w:eastAsia="Times New Roman" w:hAnsi="Times New Roman" w:cs="Times New Roman"/>
          <w:sz w:val="24"/>
          <w:szCs w:val="24"/>
        </w:rPr>
        <w:t xml:space="preserve">от </w:t>
      </w:r>
      <w:r w:rsidR="00E35A9D">
        <w:rPr>
          <w:rFonts w:ascii="Times New Roman" w:eastAsia="Times New Roman" w:hAnsi="Times New Roman" w:cs="Times New Roman"/>
          <w:sz w:val="24"/>
          <w:szCs w:val="24"/>
        </w:rPr>
        <w:t>16.12.</w:t>
      </w:r>
      <w:r w:rsidR="007F3DD9">
        <w:rPr>
          <w:rFonts w:ascii="Times New Roman" w:eastAsia="Times New Roman" w:hAnsi="Times New Roman" w:cs="Times New Roman"/>
          <w:sz w:val="24"/>
          <w:szCs w:val="24"/>
        </w:rPr>
        <w:t>2022</w:t>
      </w:r>
      <w:r w:rsidR="00A14BF6" w:rsidRPr="009011B9">
        <w:rPr>
          <w:rFonts w:ascii="Times New Roman" w:eastAsia="Times New Roman" w:hAnsi="Times New Roman" w:cs="Times New Roman"/>
          <w:sz w:val="24"/>
          <w:szCs w:val="24"/>
        </w:rPr>
        <w:t>г</w:t>
      </w:r>
      <w:r w:rsidR="00E35A9D">
        <w:rPr>
          <w:rFonts w:ascii="Times New Roman" w:eastAsia="Times New Roman" w:hAnsi="Times New Roman" w:cs="Times New Roman"/>
          <w:sz w:val="24"/>
          <w:szCs w:val="24"/>
        </w:rPr>
        <w:t>.</w:t>
      </w:r>
      <w:r w:rsidR="00811D91" w:rsidRPr="009011B9">
        <w:rPr>
          <w:rFonts w:ascii="Times New Roman" w:eastAsia="Times New Roman" w:hAnsi="Times New Roman" w:cs="Times New Roman"/>
          <w:sz w:val="24"/>
          <w:szCs w:val="24"/>
        </w:rPr>
        <w:t>  №</w:t>
      </w:r>
      <w:r w:rsidR="00E35A9D">
        <w:rPr>
          <w:rFonts w:ascii="Times New Roman" w:eastAsia="Times New Roman" w:hAnsi="Times New Roman" w:cs="Times New Roman"/>
          <w:sz w:val="24"/>
          <w:szCs w:val="24"/>
        </w:rPr>
        <w:t xml:space="preserve"> 81</w:t>
      </w:r>
      <w:r w:rsidR="00BE720F" w:rsidRPr="009011B9">
        <w:rPr>
          <w:rFonts w:ascii="Times New Roman" w:eastAsia="Times New Roman" w:hAnsi="Times New Roman" w:cs="Times New Roman"/>
          <w:sz w:val="24"/>
          <w:szCs w:val="24"/>
        </w:rPr>
        <w:t xml:space="preserve"> </w:t>
      </w:r>
      <w:r w:rsidR="00811D91" w:rsidRPr="009011B9">
        <w:rPr>
          <w:rFonts w:ascii="Times New Roman" w:eastAsia="Times New Roman" w:hAnsi="Times New Roman" w:cs="Times New Roman"/>
          <w:sz w:val="24"/>
          <w:szCs w:val="24"/>
        </w:rPr>
        <w:t xml:space="preserve"> </w:t>
      </w:r>
    </w:p>
    <w:p w:rsidR="00525F38" w:rsidRPr="00525F38" w:rsidRDefault="00525F38" w:rsidP="009011B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9011B9" w:rsidRDefault="00525F38" w:rsidP="00A14BF6">
      <w:pPr>
        <w:shd w:val="clear" w:color="auto" w:fill="FFFFFF"/>
        <w:spacing w:after="0" w:line="360" w:lineRule="atLeast"/>
        <w:jc w:val="center"/>
        <w:textAlignment w:val="baseline"/>
        <w:rPr>
          <w:rFonts w:ascii="Times New Roman" w:eastAsia="Times New Roman" w:hAnsi="Times New Roman" w:cs="Times New Roman"/>
          <w:b/>
          <w:color w:val="444444"/>
          <w:sz w:val="28"/>
          <w:szCs w:val="28"/>
        </w:rPr>
      </w:pPr>
      <w:r w:rsidRPr="009011B9">
        <w:rPr>
          <w:rFonts w:ascii="Times New Roman" w:eastAsia="Times New Roman" w:hAnsi="Times New Roman" w:cs="Times New Roman"/>
          <w:b/>
          <w:color w:val="444444"/>
          <w:sz w:val="28"/>
          <w:szCs w:val="28"/>
        </w:rPr>
        <w:t>Инструкция по сбору, размещению, учету и передаче</w:t>
      </w:r>
    </w:p>
    <w:p w:rsidR="00525F38" w:rsidRPr="009011B9" w:rsidRDefault="00525F38" w:rsidP="00A14BF6">
      <w:pPr>
        <w:shd w:val="clear" w:color="auto" w:fill="FFFFFF"/>
        <w:spacing w:after="0" w:line="360" w:lineRule="atLeast"/>
        <w:jc w:val="center"/>
        <w:textAlignment w:val="baseline"/>
        <w:rPr>
          <w:rFonts w:ascii="Times New Roman" w:eastAsia="Times New Roman" w:hAnsi="Times New Roman" w:cs="Times New Roman"/>
          <w:b/>
          <w:color w:val="444444"/>
          <w:sz w:val="28"/>
          <w:szCs w:val="28"/>
        </w:rPr>
      </w:pPr>
      <w:r w:rsidRPr="009011B9">
        <w:rPr>
          <w:rFonts w:ascii="Times New Roman" w:eastAsia="Times New Roman" w:hAnsi="Times New Roman" w:cs="Times New Roman"/>
          <w:b/>
          <w:color w:val="444444"/>
          <w:sz w:val="28"/>
          <w:szCs w:val="28"/>
        </w:rPr>
        <w:t>отработанных ртутьсодержащих ламп.</w:t>
      </w:r>
    </w:p>
    <w:p w:rsidR="00525F38" w:rsidRPr="009011B9" w:rsidRDefault="00525F38" w:rsidP="00A14BF6">
      <w:pPr>
        <w:shd w:val="clear" w:color="auto" w:fill="FFFFFF"/>
        <w:spacing w:after="0" w:line="360" w:lineRule="atLeast"/>
        <w:jc w:val="both"/>
        <w:textAlignment w:val="baseline"/>
        <w:rPr>
          <w:rFonts w:ascii="Times New Roman" w:eastAsia="Times New Roman" w:hAnsi="Times New Roman" w:cs="Times New Roman"/>
          <w:b/>
          <w:color w:val="444444"/>
          <w:sz w:val="28"/>
          <w:szCs w:val="28"/>
        </w:rPr>
      </w:pPr>
      <w:r w:rsidRPr="009011B9">
        <w:rPr>
          <w:rFonts w:ascii="Times New Roman" w:eastAsia="Times New Roman" w:hAnsi="Times New Roman" w:cs="Times New Roman"/>
          <w:b/>
          <w:bCs/>
          <w:i/>
          <w:iCs/>
          <w:color w:val="444444"/>
          <w:sz w:val="28"/>
          <w:szCs w:val="28"/>
        </w:rPr>
        <w:t> </w:t>
      </w:r>
    </w:p>
    <w:p w:rsidR="00525F38" w:rsidRPr="009011B9" w:rsidRDefault="009011B9" w:rsidP="009011B9">
      <w:pPr>
        <w:shd w:val="clear" w:color="auto" w:fill="FFFFFF"/>
        <w:spacing w:after="0" w:line="360" w:lineRule="atLeast"/>
        <w:ind w:left="-115"/>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 xml:space="preserve">1. </w:t>
      </w:r>
      <w:r w:rsidR="00525F38" w:rsidRPr="00F8473D">
        <w:rPr>
          <w:rFonts w:ascii="Times New Roman" w:eastAsia="Times New Roman" w:hAnsi="Times New Roman" w:cs="Times New Roman"/>
          <w:b/>
          <w:bCs/>
          <w:color w:val="444444"/>
          <w:sz w:val="28"/>
          <w:szCs w:val="28"/>
        </w:rPr>
        <w:t>Общие положения</w:t>
      </w:r>
    </w:p>
    <w:p w:rsidR="009011B9" w:rsidRPr="00525F38" w:rsidRDefault="009011B9" w:rsidP="009011B9">
      <w:pPr>
        <w:shd w:val="clear" w:color="auto" w:fill="FFFFFF"/>
        <w:spacing w:after="0" w:line="360" w:lineRule="atLeast"/>
        <w:ind w:left="-115"/>
        <w:jc w:val="center"/>
        <w:textAlignment w:val="baseline"/>
        <w:rPr>
          <w:rFonts w:ascii="Times New Roman" w:eastAsia="Times New Roman" w:hAnsi="Times New Roman" w:cs="Times New Roman"/>
          <w:color w:val="444444"/>
          <w:sz w:val="28"/>
          <w:szCs w:val="28"/>
        </w:rPr>
      </w:pPr>
    </w:p>
    <w:p w:rsidR="00525F38" w:rsidRPr="00525F38" w:rsidRDefault="009011B9"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 xml:space="preserve">1.1. </w:t>
      </w:r>
      <w:r w:rsidR="00525F38" w:rsidRPr="00525F38">
        <w:rPr>
          <w:rFonts w:ascii="Times New Roman" w:eastAsia="Times New Roman" w:hAnsi="Times New Roman" w:cs="Times New Roman"/>
          <w:color w:val="444444"/>
          <w:sz w:val="28"/>
          <w:szCs w:val="28"/>
        </w:rPr>
        <w:t>Отходы I класса опасности (чрезвычайно опасные) </w:t>
      </w:r>
      <w:r w:rsidR="00525F38" w:rsidRPr="00F8473D">
        <w:rPr>
          <w:rFonts w:ascii="Times New Roman" w:eastAsia="Times New Roman" w:hAnsi="Times New Roman" w:cs="Times New Roman"/>
          <w:b/>
          <w:bCs/>
          <w:color w:val="444444"/>
          <w:sz w:val="28"/>
          <w:szCs w:val="28"/>
        </w:rPr>
        <w:t>—</w:t>
      </w:r>
      <w:r w:rsidR="00525F38" w:rsidRPr="00525F38">
        <w:rPr>
          <w:rFonts w:ascii="Times New Roman" w:eastAsia="Times New Roman" w:hAnsi="Times New Roman" w:cs="Times New Roman"/>
          <w:color w:val="444444"/>
          <w:sz w:val="28"/>
          <w:szCs w:val="28"/>
        </w:rPr>
        <w:t> отработанные ртутьсодержащие лампы (далее ОРТЛ) — подлежат сбору и отправке на демеркуризацию.</w:t>
      </w:r>
    </w:p>
    <w:p w:rsidR="00525F38" w:rsidRPr="00525F38" w:rsidRDefault="009011B9"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1.2. </w:t>
      </w:r>
      <w:r w:rsidR="00525F38" w:rsidRPr="00525F38">
        <w:rPr>
          <w:rFonts w:ascii="Times New Roman" w:eastAsia="Times New Roman" w:hAnsi="Times New Roman" w:cs="Times New Roman"/>
          <w:color w:val="444444"/>
          <w:sz w:val="28"/>
          <w:szCs w:val="28"/>
        </w:rPr>
        <w:t>Ртутьсодержащие лампы (PTJ1)</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 xml:space="preserve">- лампы типа ДРЛ, ЛБ, ЛД, L18/20 и F18/W54 (не российского производства), и другие типы </w:t>
      </w:r>
      <w:proofErr w:type="gramStart"/>
      <w:r w:rsidR="00525F38" w:rsidRPr="00525F38">
        <w:rPr>
          <w:rFonts w:ascii="Times New Roman" w:eastAsia="Times New Roman" w:hAnsi="Times New Roman" w:cs="Times New Roman"/>
          <w:color w:val="444444"/>
          <w:sz w:val="28"/>
          <w:szCs w:val="28"/>
        </w:rPr>
        <w:t>ламп</w:t>
      </w:r>
      <w:proofErr w:type="gramEnd"/>
      <w:r w:rsidR="00525F38" w:rsidRPr="00525F38">
        <w:rPr>
          <w:rFonts w:ascii="Times New Roman" w:eastAsia="Times New Roman" w:hAnsi="Times New Roman" w:cs="Times New Roman"/>
          <w:color w:val="444444"/>
          <w:sz w:val="28"/>
          <w:szCs w:val="28"/>
        </w:rPr>
        <w:t xml:space="preserve"> используемые для освещения в помещениях организации.</w:t>
      </w:r>
    </w:p>
    <w:p w:rsidR="00525F38" w:rsidRPr="00525F38" w:rsidRDefault="009011B9"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1.3. </w:t>
      </w:r>
      <w:r w:rsidR="00525F38" w:rsidRPr="00525F38">
        <w:rPr>
          <w:rFonts w:ascii="Times New Roman" w:eastAsia="Times New Roman" w:hAnsi="Times New Roman" w:cs="Times New Roman"/>
          <w:color w:val="444444"/>
          <w:sz w:val="28"/>
          <w:szCs w:val="28"/>
        </w:rPr>
        <w:t>Отработанные ртутьсодержащие лампы</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 xml:space="preserve"> отработанные или пришедшие в негодность РТЛ.</w:t>
      </w:r>
    </w:p>
    <w:p w:rsidR="00525F38" w:rsidRPr="00525F38" w:rsidRDefault="00525F38" w:rsidP="00A14BF6">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Default="009011B9" w:rsidP="009011B9">
      <w:pPr>
        <w:shd w:val="clear" w:color="auto" w:fill="FFFFFF"/>
        <w:spacing w:after="0" w:line="360" w:lineRule="atLeast"/>
        <w:ind w:left="-115"/>
        <w:jc w:val="center"/>
        <w:textAlignment w:val="baseline"/>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2.</w:t>
      </w:r>
      <w:r w:rsidR="00525F38" w:rsidRPr="00F8473D">
        <w:rPr>
          <w:rFonts w:ascii="Times New Roman" w:eastAsia="Times New Roman" w:hAnsi="Times New Roman" w:cs="Times New Roman"/>
          <w:b/>
          <w:bCs/>
          <w:color w:val="444444"/>
          <w:sz w:val="28"/>
          <w:szCs w:val="28"/>
        </w:rPr>
        <w:t>Условия размещения</w:t>
      </w:r>
      <w:r w:rsidR="00D256A9" w:rsidRPr="00F8473D">
        <w:rPr>
          <w:rFonts w:ascii="Times New Roman" w:eastAsia="Times New Roman" w:hAnsi="Times New Roman" w:cs="Times New Roman"/>
          <w:color w:val="444444"/>
          <w:sz w:val="28"/>
          <w:szCs w:val="28"/>
        </w:rPr>
        <w:t xml:space="preserve"> </w:t>
      </w:r>
      <w:r w:rsidR="00525F38" w:rsidRPr="00F8473D">
        <w:rPr>
          <w:rFonts w:ascii="Times New Roman" w:eastAsia="Times New Roman" w:hAnsi="Times New Roman" w:cs="Times New Roman"/>
          <w:b/>
          <w:bCs/>
          <w:color w:val="444444"/>
          <w:sz w:val="28"/>
          <w:szCs w:val="28"/>
        </w:rPr>
        <w:t>отработанных ртутьсодержащих ламп.</w:t>
      </w:r>
    </w:p>
    <w:p w:rsidR="009011B9" w:rsidRPr="00525F38" w:rsidRDefault="009011B9" w:rsidP="009011B9">
      <w:pPr>
        <w:shd w:val="clear" w:color="auto" w:fill="FFFFFF"/>
        <w:spacing w:after="0" w:line="360" w:lineRule="atLeast"/>
        <w:ind w:left="-115"/>
        <w:jc w:val="center"/>
        <w:textAlignment w:val="baseline"/>
        <w:rPr>
          <w:rFonts w:ascii="Times New Roman" w:eastAsia="Times New Roman" w:hAnsi="Times New Roman" w:cs="Times New Roman"/>
          <w:color w:val="444444"/>
          <w:sz w:val="28"/>
          <w:szCs w:val="28"/>
        </w:rPr>
      </w:pPr>
    </w:p>
    <w:p w:rsidR="00525F38" w:rsidRPr="00525F38" w:rsidRDefault="00525F38"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 </w:t>
      </w:r>
      <w:r w:rsidR="009011B9">
        <w:rPr>
          <w:rFonts w:ascii="Times New Roman" w:eastAsia="Times New Roman" w:hAnsi="Times New Roman" w:cs="Times New Roman"/>
          <w:b/>
          <w:bCs/>
          <w:color w:val="444444"/>
          <w:sz w:val="28"/>
          <w:szCs w:val="28"/>
        </w:rPr>
        <w:t xml:space="preserve">   </w:t>
      </w:r>
      <w:r w:rsidR="00A14BF6">
        <w:rPr>
          <w:rFonts w:ascii="Times New Roman" w:eastAsia="Times New Roman" w:hAnsi="Times New Roman" w:cs="Times New Roman"/>
          <w:color w:val="444444"/>
          <w:sz w:val="28"/>
          <w:szCs w:val="28"/>
        </w:rPr>
        <w:t>2.1.</w:t>
      </w:r>
      <w:r w:rsidR="009011B9">
        <w:rPr>
          <w:rFonts w:ascii="Times New Roman" w:eastAsia="Times New Roman" w:hAnsi="Times New Roman" w:cs="Times New Roman"/>
          <w:color w:val="444444"/>
          <w:sz w:val="28"/>
          <w:szCs w:val="28"/>
        </w:rPr>
        <w:t xml:space="preserve"> </w:t>
      </w:r>
      <w:r w:rsidRPr="00525F38">
        <w:rPr>
          <w:rFonts w:ascii="Times New Roman" w:eastAsia="Times New Roman" w:hAnsi="Times New Roman" w:cs="Times New Roman"/>
          <w:color w:val="444444"/>
          <w:sz w:val="28"/>
          <w:szCs w:val="28"/>
        </w:rPr>
        <w:t>Главным условием при замене и сборе ОРТЛ является сохранение герметичности.</w:t>
      </w:r>
    </w:p>
    <w:p w:rsidR="00525F38" w:rsidRPr="00525F38" w:rsidRDefault="009011B9"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2.2.</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Сбор ОРТЛ необходимо производить отдельно от обычного мусора.</w:t>
      </w:r>
    </w:p>
    <w:p w:rsidR="00525F38" w:rsidRPr="00525F38" w:rsidRDefault="009011B9"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2.3.</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525F38" w:rsidRPr="00525F38" w:rsidRDefault="009011B9"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2.4.</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 xml:space="preserve">После упаковки ОРТЛ их следует сложить в отдельную закрытую </w:t>
      </w:r>
      <w:proofErr w:type="gramStart"/>
      <w:r w:rsidR="00525F38" w:rsidRPr="00525F38">
        <w:rPr>
          <w:rFonts w:ascii="Times New Roman" w:eastAsia="Times New Roman" w:hAnsi="Times New Roman" w:cs="Times New Roman"/>
          <w:color w:val="444444"/>
          <w:sz w:val="28"/>
          <w:szCs w:val="28"/>
        </w:rPr>
        <w:t>коробку</w:t>
      </w:r>
      <w:proofErr w:type="gramEnd"/>
      <w:r w:rsidR="00525F38" w:rsidRPr="00525F38">
        <w:rPr>
          <w:rFonts w:ascii="Times New Roman" w:eastAsia="Times New Roman" w:hAnsi="Times New Roman" w:cs="Times New Roman"/>
          <w:color w:val="444444"/>
          <w:sz w:val="28"/>
          <w:szCs w:val="28"/>
        </w:rPr>
        <w:t xml:space="preserve"> из </w:t>
      </w:r>
      <w:r w:rsidR="00D256A9" w:rsidRPr="00F8473D">
        <w:rPr>
          <w:rFonts w:ascii="Times New Roman" w:eastAsia="Times New Roman" w:hAnsi="Times New Roman" w:cs="Times New Roman"/>
          <w:color w:val="444444"/>
          <w:sz w:val="28"/>
          <w:szCs w:val="28"/>
        </w:rPr>
        <w:t>металла</w:t>
      </w:r>
      <w:r w:rsidR="00525F38" w:rsidRPr="00525F38">
        <w:rPr>
          <w:rFonts w:ascii="Times New Roman" w:eastAsia="Times New Roman" w:hAnsi="Times New Roman" w:cs="Times New Roman"/>
          <w:color w:val="444444"/>
          <w:sz w:val="28"/>
          <w:szCs w:val="28"/>
        </w:rPr>
        <w:t xml:space="preserve"> окрашенную в красный цвет с надписью «Отработанные ртутьсодержащие лампы».</w:t>
      </w:r>
    </w:p>
    <w:p w:rsidR="00525F38" w:rsidRPr="00525F38" w:rsidRDefault="009011B9"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2.5.</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rsidR="00525F38" w:rsidRPr="00525F38" w:rsidRDefault="009572FB" w:rsidP="00A14BF6">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2.6.</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 xml:space="preserve">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w:t>
      </w:r>
      <w:r w:rsidR="00525F38" w:rsidRPr="00525F38">
        <w:rPr>
          <w:rFonts w:ascii="Times New Roman" w:eastAsia="Times New Roman" w:hAnsi="Times New Roman" w:cs="Times New Roman"/>
          <w:color w:val="444444"/>
          <w:sz w:val="28"/>
          <w:szCs w:val="28"/>
        </w:rPr>
        <w:lastRenderedPageBreak/>
        <w:t>котором указывается тип разбитых ламп, их количество, дата происшествия, место происшествия.</w:t>
      </w:r>
    </w:p>
    <w:p w:rsidR="00525F38" w:rsidRPr="009572FB" w:rsidRDefault="00A14BF6" w:rsidP="00A14BF6">
      <w:pPr>
        <w:shd w:val="clear" w:color="auto" w:fill="FFFFFF"/>
        <w:spacing w:after="240" w:line="360" w:lineRule="atLeast"/>
        <w:jc w:val="center"/>
        <w:textAlignment w:val="baseline"/>
        <w:rPr>
          <w:rFonts w:ascii="Times New Roman" w:eastAsia="Times New Roman" w:hAnsi="Times New Roman" w:cs="Times New Roman"/>
          <w:b/>
          <w:color w:val="444444"/>
          <w:sz w:val="28"/>
          <w:szCs w:val="28"/>
        </w:rPr>
      </w:pPr>
      <w:r w:rsidRPr="009572FB">
        <w:rPr>
          <w:rFonts w:ascii="Times New Roman" w:eastAsia="Times New Roman" w:hAnsi="Times New Roman" w:cs="Times New Roman"/>
          <w:b/>
          <w:color w:val="444444"/>
          <w:sz w:val="28"/>
          <w:szCs w:val="28"/>
        </w:rPr>
        <w:t>3.</w:t>
      </w:r>
      <w:r w:rsidR="009572FB">
        <w:rPr>
          <w:rFonts w:ascii="Times New Roman" w:eastAsia="Times New Roman" w:hAnsi="Times New Roman" w:cs="Times New Roman"/>
          <w:b/>
          <w:color w:val="444444"/>
          <w:sz w:val="28"/>
          <w:szCs w:val="28"/>
        </w:rPr>
        <w:t xml:space="preserve"> </w:t>
      </w:r>
      <w:r w:rsidR="00525F38" w:rsidRPr="009572FB">
        <w:rPr>
          <w:rFonts w:ascii="Times New Roman" w:eastAsia="Times New Roman" w:hAnsi="Times New Roman" w:cs="Times New Roman"/>
          <w:b/>
          <w:color w:val="444444"/>
          <w:sz w:val="28"/>
          <w:szCs w:val="28"/>
        </w:rPr>
        <w:t>Учет отработанных ртутьсодержащих ламп.</w:t>
      </w:r>
    </w:p>
    <w:p w:rsidR="00525F38" w:rsidRPr="00525F38" w:rsidRDefault="009572FB" w:rsidP="009572FB">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3.1.</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Учёт ведётся в специальном журнале, где в обязательном порядке отмечается движение целых ртутьсодержащих ламп и OPTJI.</w:t>
      </w:r>
    </w:p>
    <w:p w:rsidR="00525F38" w:rsidRPr="00525F38" w:rsidRDefault="009572FB" w:rsidP="009572FB">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3.2.</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Страницы журнала должны быть пронумерованы, прошнурованы и скреплены.</w:t>
      </w:r>
    </w:p>
    <w:p w:rsidR="00525F38" w:rsidRPr="00525F38" w:rsidRDefault="009572FB" w:rsidP="00A14BF6">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3.3.</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A14BF6" w:rsidRPr="009572FB" w:rsidRDefault="00A14BF6" w:rsidP="00A14BF6">
      <w:pPr>
        <w:shd w:val="clear" w:color="auto" w:fill="FFFFFF"/>
        <w:spacing w:after="240" w:line="360" w:lineRule="atLeast"/>
        <w:jc w:val="center"/>
        <w:textAlignment w:val="baseline"/>
        <w:rPr>
          <w:rFonts w:ascii="Times New Roman" w:eastAsia="Times New Roman" w:hAnsi="Times New Roman" w:cs="Times New Roman"/>
          <w:b/>
          <w:color w:val="444444"/>
          <w:sz w:val="28"/>
          <w:szCs w:val="28"/>
        </w:rPr>
      </w:pPr>
      <w:r w:rsidRPr="009572FB">
        <w:rPr>
          <w:rFonts w:ascii="Times New Roman" w:eastAsia="Times New Roman" w:hAnsi="Times New Roman" w:cs="Times New Roman"/>
          <w:b/>
          <w:color w:val="444444"/>
          <w:sz w:val="28"/>
          <w:szCs w:val="28"/>
        </w:rPr>
        <w:t>4.</w:t>
      </w:r>
      <w:r w:rsidR="009572FB" w:rsidRPr="009572FB">
        <w:rPr>
          <w:rFonts w:ascii="Times New Roman" w:eastAsia="Times New Roman" w:hAnsi="Times New Roman" w:cs="Times New Roman"/>
          <w:b/>
          <w:color w:val="444444"/>
          <w:sz w:val="28"/>
          <w:szCs w:val="28"/>
        </w:rPr>
        <w:t xml:space="preserve"> </w:t>
      </w:r>
      <w:r w:rsidR="00525F38" w:rsidRPr="009572FB">
        <w:rPr>
          <w:rFonts w:ascii="Times New Roman" w:eastAsia="Times New Roman" w:hAnsi="Times New Roman" w:cs="Times New Roman"/>
          <w:b/>
          <w:color w:val="444444"/>
          <w:sz w:val="28"/>
          <w:szCs w:val="28"/>
        </w:rPr>
        <w:t>Порядок передачи отработанных</w:t>
      </w:r>
      <w:r w:rsidR="00D256A9" w:rsidRPr="009572FB">
        <w:rPr>
          <w:rFonts w:ascii="Times New Roman" w:eastAsia="Times New Roman" w:hAnsi="Times New Roman" w:cs="Times New Roman"/>
          <w:b/>
          <w:color w:val="444444"/>
          <w:sz w:val="28"/>
          <w:szCs w:val="28"/>
        </w:rPr>
        <w:t xml:space="preserve"> </w:t>
      </w:r>
      <w:r w:rsidR="00525F38" w:rsidRPr="009572FB">
        <w:rPr>
          <w:rFonts w:ascii="Times New Roman" w:eastAsia="Times New Roman" w:hAnsi="Times New Roman" w:cs="Times New Roman"/>
          <w:b/>
          <w:color w:val="444444"/>
          <w:sz w:val="28"/>
          <w:szCs w:val="28"/>
        </w:rPr>
        <w:t>ртутьсодержащих ламп на утилизирующие предприятия</w:t>
      </w:r>
    </w:p>
    <w:p w:rsidR="00525F38" w:rsidRPr="00525F38" w:rsidRDefault="009572FB" w:rsidP="00A14BF6">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4.1.</w:t>
      </w:r>
      <w:r w:rsidR="00D256A9" w:rsidRPr="00F8473D">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Отработанные ртутьсодержащие лампы по мере накопления передаются в специализированную организацию для последующей утилизации (</w:t>
      </w:r>
      <w:proofErr w:type="spellStart"/>
      <w:r w:rsidR="00525F38" w:rsidRPr="00525F38">
        <w:rPr>
          <w:rFonts w:ascii="Times New Roman" w:eastAsia="Times New Roman" w:hAnsi="Times New Roman" w:cs="Times New Roman"/>
          <w:color w:val="444444"/>
          <w:sz w:val="28"/>
          <w:szCs w:val="28"/>
        </w:rPr>
        <w:t>демеркуризации</w:t>
      </w:r>
      <w:proofErr w:type="spellEnd"/>
      <w:r w:rsidR="00525F38" w:rsidRPr="00525F38">
        <w:rPr>
          <w:rFonts w:ascii="Times New Roman" w:eastAsia="Times New Roman" w:hAnsi="Times New Roman" w:cs="Times New Roman"/>
          <w:color w:val="444444"/>
          <w:sz w:val="28"/>
          <w:szCs w:val="28"/>
        </w:rPr>
        <w:t>) ртутных отходов.</w:t>
      </w:r>
    </w:p>
    <w:p w:rsidR="00525F38" w:rsidRPr="00525F38" w:rsidRDefault="00525F38" w:rsidP="00525F38">
      <w:pPr>
        <w:shd w:val="clear" w:color="auto" w:fill="FFFFFF"/>
        <w:spacing w:after="24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EC56A7" w:rsidRPr="00F8473D" w:rsidRDefault="00EC56A7">
      <w:pPr>
        <w:rPr>
          <w:rFonts w:ascii="Times New Roman" w:hAnsi="Times New Roman" w:cs="Times New Roman"/>
          <w:sz w:val="28"/>
          <w:szCs w:val="28"/>
        </w:rPr>
      </w:pPr>
    </w:p>
    <w:sectPr w:rsidR="00EC56A7" w:rsidRPr="00F8473D" w:rsidSect="00254C1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5A3"/>
    <w:multiLevelType w:val="multilevel"/>
    <w:tmpl w:val="F1ACD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137D2"/>
    <w:multiLevelType w:val="multilevel"/>
    <w:tmpl w:val="64928F5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34259C0"/>
    <w:multiLevelType w:val="multilevel"/>
    <w:tmpl w:val="B468A2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C677D76"/>
    <w:multiLevelType w:val="multilevel"/>
    <w:tmpl w:val="F04065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720A68"/>
    <w:multiLevelType w:val="multilevel"/>
    <w:tmpl w:val="0DB63A50"/>
    <w:lvl w:ilvl="0">
      <w:start w:val="4"/>
      <w:numFmt w:val="decimal"/>
      <w:lvlText w:val="%1."/>
      <w:lvlJc w:val="left"/>
      <w:pPr>
        <w:tabs>
          <w:tab w:val="num" w:pos="360"/>
        </w:tabs>
        <w:ind w:left="360" w:hanging="360"/>
      </w:pPr>
      <w:rPr>
        <w:color w:val="FF000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F1E755B"/>
    <w:multiLevelType w:val="multilevel"/>
    <w:tmpl w:val="D270AA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9C41F7"/>
    <w:multiLevelType w:val="multilevel"/>
    <w:tmpl w:val="D8FE3D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AC62CA4"/>
    <w:multiLevelType w:val="multilevel"/>
    <w:tmpl w:val="8A8A6FCE"/>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C091C00"/>
    <w:multiLevelType w:val="multilevel"/>
    <w:tmpl w:val="C1544F9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61DD14B7"/>
    <w:multiLevelType w:val="multilevel"/>
    <w:tmpl w:val="06E6F7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68252CF9"/>
    <w:multiLevelType w:val="multilevel"/>
    <w:tmpl w:val="FA02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960FBE"/>
    <w:multiLevelType w:val="multilevel"/>
    <w:tmpl w:val="1EE6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10"/>
  </w:num>
  <w:num w:numId="5">
    <w:abstractNumId w:val="11"/>
  </w:num>
  <w:num w:numId="6">
    <w:abstractNumId w:val="1"/>
  </w:num>
  <w:num w:numId="7">
    <w:abstractNumId w:val="5"/>
  </w:num>
  <w:num w:numId="8">
    <w:abstractNumId w:val="3"/>
  </w:num>
  <w:num w:numId="9">
    <w:abstractNumId w:val="8"/>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38"/>
    <w:rsid w:val="00004F23"/>
    <w:rsid w:val="000361A0"/>
    <w:rsid w:val="00070A49"/>
    <w:rsid w:val="00083BDD"/>
    <w:rsid w:val="00091871"/>
    <w:rsid w:val="001A755B"/>
    <w:rsid w:val="001D4C10"/>
    <w:rsid w:val="001F3741"/>
    <w:rsid w:val="00254C1B"/>
    <w:rsid w:val="002675A8"/>
    <w:rsid w:val="00344036"/>
    <w:rsid w:val="004334EB"/>
    <w:rsid w:val="00454C58"/>
    <w:rsid w:val="00524791"/>
    <w:rsid w:val="00525F38"/>
    <w:rsid w:val="005B4667"/>
    <w:rsid w:val="006B2C3A"/>
    <w:rsid w:val="007F3DD9"/>
    <w:rsid w:val="00811D91"/>
    <w:rsid w:val="00850970"/>
    <w:rsid w:val="009011B9"/>
    <w:rsid w:val="00904B69"/>
    <w:rsid w:val="009572FB"/>
    <w:rsid w:val="00A12FC5"/>
    <w:rsid w:val="00A14BF6"/>
    <w:rsid w:val="00B07083"/>
    <w:rsid w:val="00B23D72"/>
    <w:rsid w:val="00B33A8F"/>
    <w:rsid w:val="00B72761"/>
    <w:rsid w:val="00BB26D4"/>
    <w:rsid w:val="00BE720F"/>
    <w:rsid w:val="00C82849"/>
    <w:rsid w:val="00CC4730"/>
    <w:rsid w:val="00D256A9"/>
    <w:rsid w:val="00D350A7"/>
    <w:rsid w:val="00DA24C1"/>
    <w:rsid w:val="00DD1C21"/>
    <w:rsid w:val="00E33CDA"/>
    <w:rsid w:val="00E35A9D"/>
    <w:rsid w:val="00EC56A7"/>
    <w:rsid w:val="00EE5472"/>
    <w:rsid w:val="00F1094F"/>
    <w:rsid w:val="00F84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5F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5F38"/>
    <w:rPr>
      <w:b/>
      <w:bCs/>
    </w:rPr>
  </w:style>
  <w:style w:type="character" w:styleId="a5">
    <w:name w:val="Hyperlink"/>
    <w:basedOn w:val="a0"/>
    <w:uiPriority w:val="99"/>
    <w:semiHidden/>
    <w:unhideWhenUsed/>
    <w:rsid w:val="00525F38"/>
    <w:rPr>
      <w:color w:val="0000FF"/>
      <w:u w:val="single"/>
    </w:rPr>
  </w:style>
  <w:style w:type="character" w:styleId="a6">
    <w:name w:val="Emphasis"/>
    <w:basedOn w:val="a0"/>
    <w:uiPriority w:val="20"/>
    <w:qFormat/>
    <w:rsid w:val="00525F38"/>
    <w:rPr>
      <w:i/>
      <w:iCs/>
    </w:rPr>
  </w:style>
  <w:style w:type="paragraph" w:styleId="a7">
    <w:name w:val="Balloon Text"/>
    <w:basedOn w:val="a"/>
    <w:link w:val="a8"/>
    <w:uiPriority w:val="99"/>
    <w:semiHidden/>
    <w:unhideWhenUsed/>
    <w:rsid w:val="005247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5F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5F38"/>
    <w:rPr>
      <w:b/>
      <w:bCs/>
    </w:rPr>
  </w:style>
  <w:style w:type="character" w:styleId="a5">
    <w:name w:val="Hyperlink"/>
    <w:basedOn w:val="a0"/>
    <w:uiPriority w:val="99"/>
    <w:semiHidden/>
    <w:unhideWhenUsed/>
    <w:rsid w:val="00525F38"/>
    <w:rPr>
      <w:color w:val="0000FF"/>
      <w:u w:val="single"/>
    </w:rPr>
  </w:style>
  <w:style w:type="character" w:styleId="a6">
    <w:name w:val="Emphasis"/>
    <w:basedOn w:val="a0"/>
    <w:uiPriority w:val="20"/>
    <w:qFormat/>
    <w:rsid w:val="00525F38"/>
    <w:rPr>
      <w:i/>
      <w:iCs/>
    </w:rPr>
  </w:style>
  <w:style w:type="paragraph" w:styleId="a7">
    <w:name w:val="Balloon Text"/>
    <w:basedOn w:val="a"/>
    <w:link w:val="a8"/>
    <w:uiPriority w:val="99"/>
    <w:semiHidden/>
    <w:unhideWhenUsed/>
    <w:rsid w:val="005247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28172">
      <w:bodyDiv w:val="1"/>
      <w:marLeft w:val="0"/>
      <w:marRight w:val="0"/>
      <w:marTop w:val="0"/>
      <w:marBottom w:val="0"/>
      <w:divBdr>
        <w:top w:val="none" w:sz="0" w:space="0" w:color="auto"/>
        <w:left w:val="none" w:sz="0" w:space="0" w:color="auto"/>
        <w:bottom w:val="none" w:sz="0" w:space="0" w:color="auto"/>
        <w:right w:val="none" w:sz="0" w:space="0" w:color="auto"/>
      </w:divBdr>
    </w:div>
    <w:div w:id="771897469">
      <w:bodyDiv w:val="1"/>
      <w:marLeft w:val="0"/>
      <w:marRight w:val="0"/>
      <w:marTop w:val="0"/>
      <w:marBottom w:val="0"/>
      <w:divBdr>
        <w:top w:val="none" w:sz="0" w:space="0" w:color="auto"/>
        <w:left w:val="none" w:sz="0" w:space="0" w:color="auto"/>
        <w:bottom w:val="none" w:sz="0" w:space="0" w:color="auto"/>
        <w:right w:val="none" w:sz="0" w:space="0" w:color="auto"/>
      </w:divBdr>
    </w:div>
    <w:div w:id="8894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12084/7a58987b486424ad79b62aa427dab1df/" TargetMode="External"/><Relationship Id="rId3" Type="http://schemas.openxmlformats.org/officeDocument/2006/relationships/styles" Target="styles.xml"/><Relationship Id="rId7" Type="http://schemas.openxmlformats.org/officeDocument/2006/relationships/hyperlink" Target="https://base.garant.ru/400160744/fee2d62c31275c902ce1249028a80e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ase.garant.ru/12112084/95ef042b11da42ac166eeedeb998f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C2F2-0F1A-4A4E-A063-085CCB82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2415</Words>
  <Characters>13769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21</cp:revision>
  <cp:lastPrinted>2022-09-28T10:24:00Z</cp:lastPrinted>
  <dcterms:created xsi:type="dcterms:W3CDTF">2022-09-28T05:13:00Z</dcterms:created>
  <dcterms:modified xsi:type="dcterms:W3CDTF">2022-12-17T22:21:00Z</dcterms:modified>
</cp:coreProperties>
</file>