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9C48FB" w:rsidTr="00156AA4">
        <w:trPr>
          <w:trHeight w:val="2225"/>
        </w:trPr>
        <w:tc>
          <w:tcPr>
            <w:tcW w:w="9993" w:type="dxa"/>
            <w:gridSpan w:val="2"/>
          </w:tcPr>
          <w:p w:rsidR="009C48FB" w:rsidRDefault="009C4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9C48FB" w:rsidRDefault="009C4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9C48FB" w:rsidRDefault="009C4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9C48FB" w:rsidRDefault="009C48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9C48FB" w:rsidRPr="0036406B" w:rsidRDefault="009C48FB">
            <w:pPr>
              <w:jc w:val="center"/>
              <w:rPr>
                <w:b/>
                <w:sz w:val="28"/>
                <w:szCs w:val="28"/>
              </w:rPr>
            </w:pPr>
          </w:p>
          <w:p w:rsidR="009C48FB" w:rsidRDefault="009C48FB">
            <w:pPr>
              <w:jc w:val="center"/>
              <w:rPr>
                <w:b/>
                <w:sz w:val="40"/>
              </w:rPr>
            </w:pPr>
          </w:p>
          <w:p w:rsidR="009C48FB" w:rsidRDefault="009C4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9C48FB" w:rsidRDefault="009C48FB">
            <w:pPr>
              <w:rPr>
                <w:sz w:val="28"/>
              </w:rPr>
            </w:pPr>
          </w:p>
        </w:tc>
      </w:tr>
      <w:tr w:rsidR="009C48FB" w:rsidTr="0036406B">
        <w:tc>
          <w:tcPr>
            <w:tcW w:w="7707" w:type="dxa"/>
          </w:tcPr>
          <w:p w:rsidR="009C48FB" w:rsidRDefault="009C48FB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04 декабря 2017 года</w:t>
            </w:r>
          </w:p>
        </w:tc>
        <w:tc>
          <w:tcPr>
            <w:tcW w:w="2286" w:type="dxa"/>
          </w:tcPr>
          <w:p w:rsidR="009C48FB" w:rsidRDefault="009C48FB" w:rsidP="009E0146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ab/>
              <w:t xml:space="preserve">                   </w:t>
            </w:r>
            <w:r>
              <w:rPr>
                <w:sz w:val="28"/>
                <w:u w:val="single"/>
              </w:rPr>
              <w:t xml:space="preserve">№ 98            </w:t>
            </w:r>
          </w:p>
        </w:tc>
      </w:tr>
    </w:tbl>
    <w:p w:rsidR="009C48FB" w:rsidRDefault="009C48FB" w:rsidP="00F75718">
      <w:pPr>
        <w:jc w:val="both"/>
        <w:rPr>
          <w:sz w:val="28"/>
          <w:szCs w:val="28"/>
        </w:rPr>
      </w:pPr>
      <w:r w:rsidRPr="003E1E3A">
        <w:rPr>
          <w:sz w:val="28"/>
          <w:szCs w:val="28"/>
        </w:rPr>
        <w:t xml:space="preserve">                 </w:t>
      </w:r>
    </w:p>
    <w:p w:rsidR="009C48FB" w:rsidRDefault="009C48FB" w:rsidP="00F75718">
      <w:pPr>
        <w:jc w:val="both"/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686"/>
      </w:tblGrid>
      <w:tr w:rsidR="009C48FB" w:rsidRPr="00065EB8" w:rsidTr="00876663">
        <w:tc>
          <w:tcPr>
            <w:tcW w:w="6307" w:type="dxa"/>
          </w:tcPr>
          <w:p w:rsidR="009C48FB" w:rsidRPr="00065EB8" w:rsidRDefault="009C48FB" w:rsidP="00876663">
            <w:pPr>
              <w:pStyle w:val="Postan"/>
              <w:jc w:val="both"/>
              <w:rPr>
                <w:szCs w:val="28"/>
              </w:rPr>
            </w:pPr>
            <w:r w:rsidRPr="00117699">
              <w:rPr>
                <w:szCs w:val="28"/>
              </w:rPr>
              <w:t>О</w:t>
            </w:r>
            <w:r>
              <w:rPr>
                <w:szCs w:val="28"/>
              </w:rPr>
              <w:t xml:space="preserve">б увеличении должностных окладов руководителей, специалистов и служащих, ставок заработной платы работников муниципальных бюджетных учреждений </w:t>
            </w:r>
            <w:r w:rsidRPr="00BA3D7D">
              <w:rPr>
                <w:szCs w:val="28"/>
              </w:rPr>
              <w:t xml:space="preserve">Костино-Быстрянского </w:t>
            </w:r>
            <w:r>
              <w:rPr>
                <w:szCs w:val="28"/>
              </w:rPr>
              <w:t>с</w:t>
            </w:r>
            <w:r w:rsidRPr="00BA3D7D">
              <w:rPr>
                <w:szCs w:val="28"/>
              </w:rPr>
              <w:t>ельского поселения</w:t>
            </w:r>
            <w:r>
              <w:rPr>
                <w:szCs w:val="28"/>
              </w:rPr>
              <w:t>, должностных окладов технического и обслуживающего персонала Адми</w:t>
            </w:r>
            <w:r w:rsidRPr="006E193A">
              <w:rPr>
                <w:szCs w:val="28"/>
              </w:rPr>
              <w:t xml:space="preserve">нистрации </w:t>
            </w:r>
            <w:r w:rsidRPr="00E76B0E">
              <w:rPr>
                <w:szCs w:val="28"/>
              </w:rPr>
              <w:t>Костино-Быстрянского сельского поселения</w:t>
            </w:r>
          </w:p>
        </w:tc>
        <w:tc>
          <w:tcPr>
            <w:tcW w:w="3686" w:type="dxa"/>
          </w:tcPr>
          <w:p w:rsidR="009C48FB" w:rsidRPr="00065EB8" w:rsidRDefault="009C48FB" w:rsidP="00027234">
            <w:pPr>
              <w:rPr>
                <w:sz w:val="28"/>
                <w:szCs w:val="28"/>
              </w:rPr>
            </w:pPr>
          </w:p>
        </w:tc>
      </w:tr>
    </w:tbl>
    <w:p w:rsidR="009C48FB" w:rsidRDefault="009C48FB" w:rsidP="00876663">
      <w:pPr>
        <w:jc w:val="both"/>
        <w:rPr>
          <w:sz w:val="28"/>
          <w:szCs w:val="28"/>
        </w:rPr>
      </w:pPr>
    </w:p>
    <w:p w:rsidR="009C48FB" w:rsidRPr="00876663" w:rsidRDefault="009C48FB" w:rsidP="00876663">
      <w:pPr>
        <w:jc w:val="both"/>
        <w:rPr>
          <w:sz w:val="16"/>
          <w:szCs w:val="16"/>
        </w:rPr>
      </w:pPr>
    </w:p>
    <w:p w:rsidR="009C48FB" w:rsidRDefault="009C48FB" w:rsidP="00876663">
      <w:pPr>
        <w:ind w:firstLine="709"/>
        <w:jc w:val="both"/>
        <w:rPr>
          <w:sz w:val="28"/>
          <w:szCs w:val="28"/>
        </w:rPr>
      </w:pPr>
      <w:r w:rsidRPr="007D24D8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предстоящей в 2018 году индексацией заработной платы работников на прогнозный уровень инфляции</w:t>
      </w:r>
      <w:r w:rsidRPr="007D24D8">
        <w:rPr>
          <w:sz w:val="28"/>
          <w:szCs w:val="28"/>
        </w:rPr>
        <w:t>,</w:t>
      </w:r>
    </w:p>
    <w:p w:rsidR="009C48FB" w:rsidRPr="00876663" w:rsidRDefault="009C48FB" w:rsidP="00876663">
      <w:pPr>
        <w:ind w:firstLine="709"/>
        <w:jc w:val="both"/>
        <w:rPr>
          <w:sz w:val="16"/>
          <w:szCs w:val="16"/>
        </w:rPr>
      </w:pPr>
      <w:r w:rsidRPr="007D24D8">
        <w:rPr>
          <w:sz w:val="28"/>
          <w:szCs w:val="28"/>
        </w:rPr>
        <w:t xml:space="preserve"> </w:t>
      </w:r>
    </w:p>
    <w:p w:rsidR="009C48FB" w:rsidRPr="007D24D8" w:rsidRDefault="009C48FB" w:rsidP="00876663">
      <w:pPr>
        <w:jc w:val="center"/>
        <w:rPr>
          <w:sz w:val="28"/>
          <w:szCs w:val="28"/>
        </w:rPr>
      </w:pPr>
      <w:r w:rsidRPr="007D24D8">
        <w:rPr>
          <w:sz w:val="28"/>
          <w:szCs w:val="28"/>
        </w:rPr>
        <w:t>ПОСТАНОВЛЯЮ:</w:t>
      </w:r>
    </w:p>
    <w:p w:rsidR="009C48FB" w:rsidRPr="00876663" w:rsidRDefault="009C48FB" w:rsidP="00876663">
      <w:pPr>
        <w:ind w:firstLine="709"/>
        <w:jc w:val="center"/>
        <w:rPr>
          <w:sz w:val="16"/>
          <w:szCs w:val="16"/>
        </w:rPr>
      </w:pPr>
    </w:p>
    <w:p w:rsidR="009C48FB" w:rsidRPr="00B5425E" w:rsidRDefault="009C48FB" w:rsidP="00876663">
      <w:pPr>
        <w:tabs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Увеличить с 1 января 2018 года в 1,04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 размеры должностных окладов руководителей, специалистов и служащих, ставок заработной платы работников муниципальных бюджетных учреждений </w:t>
      </w:r>
      <w:r w:rsidRPr="00BA3D7D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>, должностных окладов технического и обслуживающего персонала Адми</w:t>
      </w:r>
      <w:r w:rsidRPr="006E193A">
        <w:rPr>
          <w:sz w:val="28"/>
          <w:szCs w:val="28"/>
        </w:rPr>
        <w:t xml:space="preserve">нистрации </w:t>
      </w:r>
      <w:r w:rsidRPr="00E76B0E">
        <w:rPr>
          <w:sz w:val="28"/>
          <w:szCs w:val="28"/>
        </w:rPr>
        <w:t>Костино-Быстрянского сельского поселения</w:t>
      </w:r>
      <w:r w:rsidRPr="00B5425E">
        <w:rPr>
          <w:sz w:val="28"/>
          <w:szCs w:val="28"/>
        </w:rPr>
        <w:t>.</w:t>
      </w:r>
    </w:p>
    <w:p w:rsidR="009C48FB" w:rsidRDefault="009C48FB" w:rsidP="00876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Pr="00E76B0E">
        <w:rPr>
          <w:sz w:val="28"/>
          <w:szCs w:val="28"/>
        </w:rPr>
        <w:t>Костино-Быстрянского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>финансирование расходов в пределах, преду</w:t>
      </w:r>
      <w:r>
        <w:rPr>
          <w:sz w:val="28"/>
          <w:szCs w:val="28"/>
        </w:rPr>
        <w:t>смотренных на эти цели в</w:t>
      </w:r>
      <w:r w:rsidRPr="007D24D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7D24D8">
        <w:rPr>
          <w:sz w:val="28"/>
          <w:szCs w:val="28"/>
        </w:rPr>
        <w:t xml:space="preserve"> на соответствующий </w:t>
      </w:r>
      <w:r>
        <w:rPr>
          <w:sz w:val="28"/>
          <w:szCs w:val="28"/>
        </w:rPr>
        <w:t>финансовый год и плановый период</w:t>
      </w:r>
      <w:r w:rsidRPr="007D24D8">
        <w:rPr>
          <w:sz w:val="28"/>
          <w:szCs w:val="28"/>
        </w:rPr>
        <w:t>.</w:t>
      </w:r>
    </w:p>
    <w:p w:rsidR="009C48FB" w:rsidRPr="001F2359" w:rsidRDefault="009C48FB" w:rsidP="00876663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даты подписания и  подлежит размещению на официальном сайте </w:t>
      </w:r>
      <w:r w:rsidRPr="001F2359">
        <w:rPr>
          <w:rFonts w:ascii="Times New Roman" w:hAnsi="Times New Roman" w:cs="Times New Roman"/>
          <w:sz w:val="28"/>
          <w:szCs w:val="28"/>
        </w:rPr>
        <w:t>Администрации Костино-Быстрянского сельского поселения.</w:t>
      </w:r>
    </w:p>
    <w:p w:rsidR="009C48FB" w:rsidRPr="00A1396C" w:rsidRDefault="009C48FB" w:rsidP="00876663">
      <w:pPr>
        <w:pStyle w:val="NormalWeb"/>
        <w:tabs>
          <w:tab w:val="left" w:pos="851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396C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9C48FB" w:rsidRDefault="009C48FB" w:rsidP="0036406B">
      <w:pPr>
        <w:rPr>
          <w:sz w:val="28"/>
          <w:szCs w:val="28"/>
        </w:rPr>
      </w:pPr>
    </w:p>
    <w:p w:rsidR="009C48FB" w:rsidRPr="00876663" w:rsidRDefault="009C48FB" w:rsidP="0036406B">
      <w:pPr>
        <w:rPr>
          <w:sz w:val="44"/>
          <w:szCs w:val="44"/>
        </w:rPr>
      </w:pPr>
    </w:p>
    <w:tbl>
      <w:tblPr>
        <w:tblW w:w="10031" w:type="dxa"/>
        <w:tblLayout w:type="fixed"/>
        <w:tblLook w:val="00A0"/>
      </w:tblPr>
      <w:tblGrid>
        <w:gridCol w:w="7055"/>
        <w:gridCol w:w="2976"/>
      </w:tblGrid>
      <w:tr w:rsidR="009C48FB" w:rsidRPr="00781664" w:rsidTr="00466FAA">
        <w:trPr>
          <w:trHeight w:val="294"/>
        </w:trPr>
        <w:tc>
          <w:tcPr>
            <w:tcW w:w="7055" w:type="dxa"/>
          </w:tcPr>
          <w:p w:rsidR="009C48FB" w:rsidRPr="006D34B1" w:rsidRDefault="009C48FB" w:rsidP="00466FAA">
            <w:pPr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Администрации </w:t>
            </w:r>
          </w:p>
          <w:p w:rsidR="009C48FB" w:rsidRPr="001F2359" w:rsidRDefault="009C48FB" w:rsidP="00466FAA">
            <w:pPr>
              <w:rPr>
                <w:sz w:val="28"/>
                <w:szCs w:val="28"/>
              </w:rPr>
            </w:pPr>
            <w:r w:rsidRPr="001F2359">
              <w:rPr>
                <w:sz w:val="28"/>
                <w:szCs w:val="28"/>
              </w:rPr>
              <w:t xml:space="preserve">Костино-Быстрянского сельского поселения </w:t>
            </w:r>
          </w:p>
        </w:tc>
        <w:tc>
          <w:tcPr>
            <w:tcW w:w="2976" w:type="dxa"/>
          </w:tcPr>
          <w:p w:rsidR="009C48FB" w:rsidRPr="006D34B1" w:rsidRDefault="009C48FB" w:rsidP="00466FAA">
            <w:pPr>
              <w:rPr>
                <w:sz w:val="28"/>
                <w:szCs w:val="28"/>
              </w:rPr>
            </w:pPr>
          </w:p>
          <w:p w:rsidR="009C48FB" w:rsidRPr="006D34B1" w:rsidRDefault="009C48FB" w:rsidP="00466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С.Н. Хлебников</w:t>
            </w:r>
          </w:p>
        </w:tc>
      </w:tr>
    </w:tbl>
    <w:p w:rsidR="009C48FB" w:rsidRPr="00B5234A" w:rsidRDefault="009C48FB" w:rsidP="0008325C">
      <w:pPr>
        <w:rPr>
          <w:sz w:val="28"/>
          <w:szCs w:val="24"/>
        </w:rPr>
      </w:pPr>
    </w:p>
    <w:sectPr w:rsidR="009C48FB" w:rsidRPr="00B5234A" w:rsidSect="00876663">
      <w:footerReference w:type="even" r:id="rId7"/>
      <w:footerReference w:type="default" r:id="rId8"/>
      <w:pgSz w:w="11906" w:h="16838" w:code="9"/>
      <w:pgMar w:top="1021" w:right="567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FB" w:rsidRDefault="009C48FB" w:rsidP="0036406B">
      <w:r>
        <w:separator/>
      </w:r>
    </w:p>
  </w:endnote>
  <w:endnote w:type="continuationSeparator" w:id="0">
    <w:p w:rsidR="009C48FB" w:rsidRDefault="009C48FB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FB" w:rsidRDefault="009C48F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C48FB" w:rsidRDefault="009C4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FB" w:rsidRDefault="009C48F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C48FB" w:rsidRDefault="009C4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FB" w:rsidRDefault="009C48FB" w:rsidP="0036406B">
      <w:r>
        <w:separator/>
      </w:r>
    </w:p>
  </w:footnote>
  <w:footnote w:type="continuationSeparator" w:id="0">
    <w:p w:rsidR="009C48FB" w:rsidRDefault="009C48FB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89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140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68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68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CC1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AE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8A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38F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8F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380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1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178DB"/>
    <w:rsid w:val="00017FDC"/>
    <w:rsid w:val="00022034"/>
    <w:rsid w:val="0002632E"/>
    <w:rsid w:val="00027234"/>
    <w:rsid w:val="00065EB8"/>
    <w:rsid w:val="00077DC6"/>
    <w:rsid w:val="0008325C"/>
    <w:rsid w:val="000D1A2F"/>
    <w:rsid w:val="000D6F6B"/>
    <w:rsid w:val="000D7EE9"/>
    <w:rsid w:val="000F156F"/>
    <w:rsid w:val="000F67F7"/>
    <w:rsid w:val="00117699"/>
    <w:rsid w:val="001433FD"/>
    <w:rsid w:val="00156AA4"/>
    <w:rsid w:val="001773E0"/>
    <w:rsid w:val="001F2359"/>
    <w:rsid w:val="00235730"/>
    <w:rsid w:val="00254E43"/>
    <w:rsid w:val="0027694B"/>
    <w:rsid w:val="00277C05"/>
    <w:rsid w:val="003003B2"/>
    <w:rsid w:val="00322EE7"/>
    <w:rsid w:val="00337F19"/>
    <w:rsid w:val="003423B0"/>
    <w:rsid w:val="00343963"/>
    <w:rsid w:val="00350F5C"/>
    <w:rsid w:val="0036406B"/>
    <w:rsid w:val="00376312"/>
    <w:rsid w:val="003B7EAC"/>
    <w:rsid w:val="003C3591"/>
    <w:rsid w:val="003E1E3A"/>
    <w:rsid w:val="003F3683"/>
    <w:rsid w:val="00424A83"/>
    <w:rsid w:val="00466FAA"/>
    <w:rsid w:val="00493E9C"/>
    <w:rsid w:val="004A2D1F"/>
    <w:rsid w:val="004C719D"/>
    <w:rsid w:val="00501A8E"/>
    <w:rsid w:val="005652C9"/>
    <w:rsid w:val="00595043"/>
    <w:rsid w:val="005B4EA4"/>
    <w:rsid w:val="005B6548"/>
    <w:rsid w:val="0060068D"/>
    <w:rsid w:val="00607572"/>
    <w:rsid w:val="00667A3E"/>
    <w:rsid w:val="006810D4"/>
    <w:rsid w:val="006B4E8F"/>
    <w:rsid w:val="006B5972"/>
    <w:rsid w:val="006D34B1"/>
    <w:rsid w:val="006E193A"/>
    <w:rsid w:val="006E48A7"/>
    <w:rsid w:val="00714B8F"/>
    <w:rsid w:val="00734803"/>
    <w:rsid w:val="00743DDB"/>
    <w:rsid w:val="00747CEA"/>
    <w:rsid w:val="007648AC"/>
    <w:rsid w:val="00781664"/>
    <w:rsid w:val="007D24D8"/>
    <w:rsid w:val="00852591"/>
    <w:rsid w:val="00872CEA"/>
    <w:rsid w:val="00874C9D"/>
    <w:rsid w:val="00876663"/>
    <w:rsid w:val="008800EE"/>
    <w:rsid w:val="00887125"/>
    <w:rsid w:val="008A6084"/>
    <w:rsid w:val="0096034F"/>
    <w:rsid w:val="00970C59"/>
    <w:rsid w:val="00980B36"/>
    <w:rsid w:val="00991D1A"/>
    <w:rsid w:val="009B75B7"/>
    <w:rsid w:val="009C3905"/>
    <w:rsid w:val="009C48FB"/>
    <w:rsid w:val="009E0146"/>
    <w:rsid w:val="009E2E5D"/>
    <w:rsid w:val="009F238B"/>
    <w:rsid w:val="00A1396C"/>
    <w:rsid w:val="00A24B73"/>
    <w:rsid w:val="00A619CB"/>
    <w:rsid w:val="00A854AA"/>
    <w:rsid w:val="00A90431"/>
    <w:rsid w:val="00AB3D28"/>
    <w:rsid w:val="00AC0DDF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5425E"/>
    <w:rsid w:val="00B60070"/>
    <w:rsid w:val="00B85C51"/>
    <w:rsid w:val="00B87411"/>
    <w:rsid w:val="00BA0FA8"/>
    <w:rsid w:val="00BA3D7D"/>
    <w:rsid w:val="00BB2737"/>
    <w:rsid w:val="00BF1096"/>
    <w:rsid w:val="00C037B3"/>
    <w:rsid w:val="00C9068D"/>
    <w:rsid w:val="00CD17F8"/>
    <w:rsid w:val="00CE2090"/>
    <w:rsid w:val="00D05F5C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431D"/>
    <w:rsid w:val="00E02A29"/>
    <w:rsid w:val="00E334E7"/>
    <w:rsid w:val="00E37507"/>
    <w:rsid w:val="00E409CE"/>
    <w:rsid w:val="00E5366F"/>
    <w:rsid w:val="00E76B0E"/>
    <w:rsid w:val="00EF251D"/>
    <w:rsid w:val="00F3210F"/>
    <w:rsid w:val="00F40D62"/>
    <w:rsid w:val="00F4369E"/>
    <w:rsid w:val="00F460D2"/>
    <w:rsid w:val="00F53326"/>
    <w:rsid w:val="00F573EA"/>
    <w:rsid w:val="00F61849"/>
    <w:rsid w:val="00F66BC8"/>
    <w:rsid w:val="00F74D08"/>
    <w:rsid w:val="00F75718"/>
    <w:rsid w:val="00F82836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0EE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DefaultParagraphFont"/>
    <w:uiPriority w:val="99"/>
    <w:rsid w:val="003E1E3A"/>
    <w:rPr>
      <w:rFonts w:cs="Times New Roman"/>
    </w:rPr>
  </w:style>
  <w:style w:type="paragraph" w:customStyle="1" w:styleId="western">
    <w:name w:val="western"/>
    <w:basedOn w:val="Normal"/>
    <w:uiPriority w:val="99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80B36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F53326"/>
    <w:rPr>
      <w:rFonts w:ascii="Arial" w:hAnsi="Arial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AE31C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31CF"/>
    <w:rPr>
      <w:rFonts w:ascii="Courier New" w:hAnsi="Courier New" w:cs="Courier New"/>
    </w:rPr>
  </w:style>
  <w:style w:type="paragraph" w:customStyle="1" w:styleId="a">
    <w:name w:val="Знак Знак Знак Знак"/>
    <w:basedOn w:val="Normal"/>
    <w:uiPriority w:val="99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Normal"/>
    <w:uiPriority w:val="99"/>
    <w:rsid w:val="00876663"/>
    <w:pPr>
      <w:jc w:val="center"/>
    </w:pPr>
    <w:rPr>
      <w:sz w:val="28"/>
    </w:rPr>
  </w:style>
  <w:style w:type="paragraph" w:styleId="NormalWeb">
    <w:name w:val="Normal (Web)"/>
    <w:basedOn w:val="Normal"/>
    <w:uiPriority w:val="99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227</Words>
  <Characters>1298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11</cp:revision>
  <cp:lastPrinted>2017-11-28T04:58:00Z</cp:lastPrinted>
  <dcterms:created xsi:type="dcterms:W3CDTF">2017-11-28T04:53:00Z</dcterms:created>
  <dcterms:modified xsi:type="dcterms:W3CDTF">2017-12-07T11:59:00Z</dcterms:modified>
</cp:coreProperties>
</file>