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5" w:rsidRPr="00985B83" w:rsidRDefault="00336F45" w:rsidP="00985B83">
      <w:pPr>
        <w:pStyle w:val="a3"/>
        <w:spacing w:line="360" w:lineRule="auto"/>
        <w:ind w:firstLine="0"/>
        <w:jc w:val="right"/>
        <w:rPr>
          <w:b w:val="0"/>
          <w:i/>
          <w:spacing w:val="-20"/>
          <w:szCs w:val="28"/>
        </w:rPr>
      </w:pPr>
    </w:p>
    <w:p w:rsidR="00CB22B7" w:rsidRDefault="00336F45" w:rsidP="00336F45">
      <w:pPr>
        <w:pStyle w:val="a3"/>
        <w:spacing w:line="360" w:lineRule="auto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 xml:space="preserve">АДМИНИСТРАЦИЯ </w:t>
      </w:r>
      <w:r>
        <w:rPr>
          <w:spacing w:val="-20"/>
          <w:szCs w:val="28"/>
        </w:rPr>
        <w:t xml:space="preserve">       </w:t>
      </w:r>
    </w:p>
    <w:p w:rsidR="00CB22B7" w:rsidRDefault="00336F45" w:rsidP="00CB22B7">
      <w:pPr>
        <w:pStyle w:val="a3"/>
        <w:spacing w:line="360" w:lineRule="auto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 </w:t>
      </w:r>
      <w:r w:rsidR="00CB22B7">
        <w:rPr>
          <w:spacing w:val="-20"/>
          <w:szCs w:val="28"/>
        </w:rPr>
        <w:t>КОСТИНО-БЫСТРЯНСКОГО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CB22B7" w:rsidP="00CB22B7">
      <w:pPr>
        <w:pStyle w:val="a3"/>
        <w:spacing w:line="360" w:lineRule="auto"/>
      </w:pPr>
      <w:r>
        <w:t>ПОСТАНОВЛЕНИЕ</w:t>
      </w:r>
    </w:p>
    <w:p w:rsidR="00CB22B7" w:rsidRDefault="00CB22B7" w:rsidP="00CB22B7">
      <w:pPr>
        <w:pStyle w:val="a3"/>
        <w:spacing w:line="360" w:lineRule="auto"/>
      </w:pPr>
    </w:p>
    <w:p w:rsidR="00CC776C" w:rsidRPr="00E10A8D" w:rsidRDefault="00E10A8D" w:rsidP="008B51BD">
      <w:pPr>
        <w:spacing w:after="260"/>
        <w:ind w:left="-284"/>
        <w:rPr>
          <w:sz w:val="28"/>
          <w:szCs w:val="28"/>
        </w:rPr>
      </w:pPr>
      <w:r w:rsidRPr="00E10A8D">
        <w:rPr>
          <w:sz w:val="28"/>
          <w:szCs w:val="28"/>
          <w:u w:val="single"/>
        </w:rPr>
        <w:t xml:space="preserve">28 </w:t>
      </w:r>
      <w:r w:rsidR="00AE5C46" w:rsidRPr="00E10A8D">
        <w:rPr>
          <w:sz w:val="28"/>
          <w:szCs w:val="28"/>
          <w:u w:val="single"/>
        </w:rPr>
        <w:t xml:space="preserve"> </w:t>
      </w:r>
      <w:r w:rsidRPr="00E10A8D">
        <w:rPr>
          <w:sz w:val="28"/>
          <w:szCs w:val="28"/>
          <w:u w:val="single"/>
        </w:rPr>
        <w:t xml:space="preserve">июня  </w:t>
      </w:r>
      <w:r w:rsidR="00AE5C46" w:rsidRPr="00E10A8D">
        <w:rPr>
          <w:sz w:val="28"/>
          <w:szCs w:val="28"/>
          <w:u w:val="single"/>
        </w:rPr>
        <w:t xml:space="preserve">2021 </w:t>
      </w:r>
      <w:r w:rsidR="00CB22B7" w:rsidRPr="00E10A8D">
        <w:rPr>
          <w:sz w:val="28"/>
          <w:szCs w:val="28"/>
          <w:u w:val="single"/>
        </w:rPr>
        <w:t xml:space="preserve"> </w:t>
      </w:r>
      <w:r w:rsidR="000D1D50" w:rsidRPr="00E10A8D">
        <w:rPr>
          <w:sz w:val="28"/>
          <w:szCs w:val="28"/>
          <w:u w:val="single"/>
        </w:rPr>
        <w:t>г.</w:t>
      </w:r>
      <w:r w:rsidRPr="00E10A8D">
        <w:rPr>
          <w:sz w:val="28"/>
          <w:szCs w:val="28"/>
        </w:rPr>
        <w:t xml:space="preserve">               </w:t>
      </w:r>
      <w:r w:rsidR="00AE5C46" w:rsidRPr="00E10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AE5C46" w:rsidRPr="00E10A8D">
        <w:rPr>
          <w:sz w:val="28"/>
          <w:szCs w:val="28"/>
        </w:rPr>
        <w:t xml:space="preserve">   </w:t>
      </w:r>
      <w:r w:rsidR="000D1D50" w:rsidRPr="00E10A8D">
        <w:rPr>
          <w:sz w:val="28"/>
          <w:szCs w:val="28"/>
          <w:u w:val="single"/>
        </w:rPr>
        <w:t>№</w:t>
      </w:r>
      <w:r w:rsidR="00985B83" w:rsidRPr="00E10A8D">
        <w:rPr>
          <w:sz w:val="28"/>
          <w:szCs w:val="28"/>
          <w:u w:val="single"/>
        </w:rPr>
        <w:t xml:space="preserve">  </w:t>
      </w:r>
      <w:r w:rsidRPr="00E10A8D">
        <w:rPr>
          <w:sz w:val="28"/>
          <w:szCs w:val="28"/>
          <w:u w:val="single"/>
        </w:rPr>
        <w:t>41</w:t>
      </w:r>
      <w:r w:rsidR="00985B83" w:rsidRPr="00E10A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85B83" w:rsidRPr="00E10A8D">
        <w:rPr>
          <w:sz w:val="28"/>
          <w:szCs w:val="28"/>
        </w:rPr>
        <w:t xml:space="preserve">  </w:t>
      </w:r>
      <w:r w:rsidR="00CB22B7" w:rsidRPr="00E10A8D">
        <w:rPr>
          <w:sz w:val="28"/>
          <w:szCs w:val="28"/>
          <w:u w:val="single"/>
        </w:rPr>
        <w:t>х. Костино-Быстрянский</w:t>
      </w:r>
    </w:p>
    <w:p w:rsidR="00E10A8D" w:rsidRPr="00E10A8D" w:rsidRDefault="00E10A8D" w:rsidP="008B51BD">
      <w:pPr>
        <w:spacing w:after="260"/>
        <w:ind w:left="-284"/>
        <w:rPr>
          <w:sz w:val="28"/>
          <w:szCs w:val="28"/>
        </w:rPr>
      </w:pPr>
    </w:p>
    <w:p w:rsidR="00CC776C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учетной нормы 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площади жилого помещения,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принятия на учет граждан в качестве 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 и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>нормы предоставления площади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</w:t>
      </w:r>
    </w:p>
    <w:p w:rsidR="00985B83" w:rsidRDefault="00985B83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>социального найма</w:t>
      </w:r>
    </w:p>
    <w:p w:rsidR="00F0605A" w:rsidRDefault="00F0605A" w:rsidP="00F0605A">
      <w:pPr>
        <w:ind w:left="-284"/>
        <w:rPr>
          <w:sz w:val="28"/>
          <w:szCs w:val="28"/>
        </w:rPr>
      </w:pPr>
    </w:p>
    <w:p w:rsidR="00985B83" w:rsidRDefault="00985B83" w:rsidP="00F0605A">
      <w:pPr>
        <w:ind w:left="-284"/>
        <w:rPr>
          <w:sz w:val="28"/>
          <w:szCs w:val="28"/>
        </w:rPr>
      </w:pPr>
    </w:p>
    <w:p w:rsidR="00985B83" w:rsidRPr="00F34D3D" w:rsidRDefault="00510059" w:rsidP="00F0605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D3D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реализации полномочий органа местного самоуправления, установленных Жилищным кодексом Российской Федерации, во исполнение Областного закона от 07.10.2005 №363 «Об учете граждан в качестве нуждающихся в жилых помещениях, предоставляемых по договору социального найма на территории Ростовской области», пост</w:t>
      </w:r>
      <w:r w:rsidR="001B41EB">
        <w:rPr>
          <w:sz w:val="28"/>
          <w:szCs w:val="28"/>
        </w:rPr>
        <w:t xml:space="preserve">ановления Правительства Ростовской области от </w:t>
      </w:r>
      <w:r w:rsidR="00F34D3D">
        <w:rPr>
          <w:sz w:val="28"/>
          <w:szCs w:val="28"/>
        </w:rPr>
        <w:t>0</w:t>
      </w:r>
      <w:r w:rsidR="001B41EB">
        <w:rPr>
          <w:sz w:val="28"/>
          <w:szCs w:val="28"/>
        </w:rPr>
        <w:t>4.05.2012 г. № 354</w:t>
      </w:r>
      <w:r>
        <w:rPr>
          <w:sz w:val="28"/>
          <w:szCs w:val="28"/>
        </w:rPr>
        <w:t xml:space="preserve"> </w:t>
      </w:r>
      <w:r w:rsidR="001B41EB">
        <w:rPr>
          <w:sz w:val="28"/>
          <w:szCs w:val="28"/>
        </w:rPr>
        <w:t>«Об утверждении Положения о порядке признания граждан малоимущими в целях обеспечения жилыми помещениями по договорам</w:t>
      </w:r>
      <w:proofErr w:type="gramEnd"/>
      <w:r w:rsidR="001B41EB">
        <w:rPr>
          <w:sz w:val="28"/>
          <w:szCs w:val="28"/>
        </w:rPr>
        <w:t xml:space="preserve"> социального найма и </w:t>
      </w:r>
      <w:r w:rsidR="00F34D3D">
        <w:rPr>
          <w:sz w:val="28"/>
          <w:szCs w:val="28"/>
        </w:rPr>
        <w:t>организации учета граждан</w:t>
      </w:r>
      <w:r w:rsidR="000411B0">
        <w:rPr>
          <w:sz w:val="28"/>
          <w:szCs w:val="28"/>
        </w:rPr>
        <w:t xml:space="preserve"> в качестве нуждающихся в жилых помещениях</w:t>
      </w:r>
      <w:r w:rsidR="00F34D3D">
        <w:rPr>
          <w:sz w:val="28"/>
          <w:szCs w:val="28"/>
        </w:rPr>
        <w:t>», руководствуясь Федеральным законом от 06.10.2003 №131 «Об общих принципах организации местного самоуправления в Российской Федерации»</w:t>
      </w:r>
      <w:r w:rsidR="008B51BD">
        <w:rPr>
          <w:sz w:val="28"/>
          <w:szCs w:val="28"/>
        </w:rPr>
        <w:t xml:space="preserve">  и </w:t>
      </w:r>
      <w:r w:rsidR="00F34D3D">
        <w:rPr>
          <w:sz w:val="28"/>
          <w:szCs w:val="28"/>
        </w:rPr>
        <w:t>Уставом муниципального образования «Костино-Быстрянского сельского поселения</w:t>
      </w:r>
      <w:r w:rsidR="000411B0">
        <w:rPr>
          <w:sz w:val="28"/>
          <w:szCs w:val="28"/>
        </w:rPr>
        <w:t>»</w:t>
      </w:r>
    </w:p>
    <w:p w:rsidR="00C344C2" w:rsidRDefault="00C344C2" w:rsidP="00F0605A">
      <w:pPr>
        <w:ind w:left="-284"/>
        <w:rPr>
          <w:sz w:val="28"/>
          <w:szCs w:val="28"/>
        </w:rPr>
      </w:pPr>
    </w:p>
    <w:p w:rsidR="00C344C2" w:rsidRPr="00F678AA" w:rsidRDefault="00F678AA" w:rsidP="00F678AA">
      <w:pPr>
        <w:widowControl/>
        <w:suppressAutoHyphens w:val="0"/>
        <w:ind w:left="-284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C344C2" w:rsidRPr="00C344C2">
        <w:rPr>
          <w:rFonts w:eastAsia="Times New Roman"/>
          <w:kern w:val="0"/>
          <w:sz w:val="28"/>
          <w:lang w:eastAsia="ru-RU"/>
        </w:rPr>
        <w:t>ПОСТАНОВЛЯЮ:</w:t>
      </w:r>
    </w:p>
    <w:p w:rsidR="00C344C2" w:rsidRPr="00C344C2" w:rsidRDefault="00C344C2" w:rsidP="00F678AA">
      <w:pPr>
        <w:widowControl/>
        <w:suppressAutoHyphens w:val="0"/>
        <w:jc w:val="both"/>
        <w:rPr>
          <w:rFonts w:eastAsia="Times New Roman"/>
          <w:kern w:val="0"/>
          <w:sz w:val="28"/>
          <w:lang w:eastAsia="ru-RU"/>
        </w:rPr>
      </w:pPr>
      <w:bookmarkStart w:id="0" w:name="_GoBack"/>
      <w:bookmarkEnd w:id="0"/>
    </w:p>
    <w:p w:rsidR="00B91E42" w:rsidRDefault="008B51BD" w:rsidP="00F0605A">
      <w:pPr>
        <w:pStyle w:val="a8"/>
        <w:ind w:left="-284" w:firstLine="720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</w:t>
      </w:r>
      <w:r w:rsidR="00C344C2" w:rsidRPr="00C344C2">
        <w:rPr>
          <w:rFonts w:eastAsia="Times New Roman"/>
          <w:sz w:val="28"/>
        </w:rPr>
        <w:t>1</w:t>
      </w:r>
      <w:r w:rsidR="00B91E42">
        <w:rPr>
          <w:rFonts w:eastAsia="Times New Roman"/>
          <w:sz w:val="28"/>
        </w:rPr>
        <w:t>.</w:t>
      </w:r>
      <w:r w:rsidR="00B91E42">
        <w:rPr>
          <w:sz w:val="28"/>
          <w:szCs w:val="28"/>
        </w:rPr>
        <w:t xml:space="preserve"> Установить учетную норму площади жилого помещения, </w:t>
      </w:r>
      <w:proofErr w:type="gramStart"/>
      <w:r w:rsidR="00B91E42">
        <w:rPr>
          <w:sz w:val="28"/>
          <w:szCs w:val="28"/>
        </w:rPr>
        <w:t>исходя из которой определяется</w:t>
      </w:r>
      <w:proofErr w:type="gramEnd"/>
      <w:r w:rsidR="00B91E42"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 на территории Костино-Быстрянского сельского поселения в размере 10  квадратных метров площади жилого помещения на одного члена </w:t>
      </w:r>
      <w:r w:rsidR="00B91E42">
        <w:rPr>
          <w:sz w:val="28"/>
          <w:szCs w:val="28"/>
        </w:rPr>
        <w:lastRenderedPageBreak/>
        <w:t>семьи.</w:t>
      </w:r>
    </w:p>
    <w:p w:rsidR="00E440F4" w:rsidRDefault="00455A7F" w:rsidP="00F0605A">
      <w:pPr>
        <w:pStyle w:val="a8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E440F4">
        <w:rPr>
          <w:sz w:val="28"/>
          <w:szCs w:val="28"/>
        </w:rPr>
        <w:t>Установить норму предоставления площади помещения, предоставляемого по договорам социального найма:</w:t>
      </w:r>
    </w:p>
    <w:p w:rsidR="00E440F4" w:rsidRDefault="00E440F4" w:rsidP="00F0605A">
      <w:pPr>
        <w:pStyle w:val="a8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- 25 квадратных метров общей площади жилого помещения - для одиноко проживающих граждан;</w:t>
      </w:r>
    </w:p>
    <w:p w:rsidR="00E440F4" w:rsidRDefault="00E440F4" w:rsidP="00F0605A">
      <w:pPr>
        <w:pStyle w:val="a8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- 34 квадратных метра общей площади жилого помещения – на семью из двух человек;</w:t>
      </w:r>
    </w:p>
    <w:p w:rsidR="00DC785C" w:rsidRPr="00EA772E" w:rsidRDefault="00E440F4" w:rsidP="00F0605A">
      <w:pPr>
        <w:pStyle w:val="a8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квадратных метров общей площади жилого помещения на каждого члена семьи при составе семьи три и более человек. </w:t>
      </w:r>
    </w:p>
    <w:p w:rsidR="00DC785C" w:rsidRPr="00C344C2" w:rsidRDefault="00C344C2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344C2">
        <w:rPr>
          <w:rFonts w:eastAsia="Times New Roman"/>
          <w:kern w:val="0"/>
          <w:sz w:val="28"/>
          <w:szCs w:val="28"/>
        </w:rPr>
        <w:t xml:space="preserve"> </w:t>
      </w:r>
      <w:r w:rsidR="00EA772E">
        <w:rPr>
          <w:rFonts w:eastAsia="Times New Roman"/>
          <w:kern w:val="0"/>
          <w:sz w:val="28"/>
          <w:szCs w:val="28"/>
        </w:rPr>
        <w:t xml:space="preserve"> </w:t>
      </w:r>
      <w:r w:rsidR="008C2D23">
        <w:rPr>
          <w:rFonts w:eastAsia="Times New Roman"/>
          <w:kern w:val="0"/>
          <w:sz w:val="28"/>
          <w:szCs w:val="28"/>
        </w:rPr>
        <w:t xml:space="preserve">           </w:t>
      </w:r>
      <w:r w:rsidR="00DC785C">
        <w:rPr>
          <w:rFonts w:eastAsia="Times New Roman"/>
          <w:kern w:val="0"/>
          <w:sz w:val="28"/>
          <w:szCs w:val="28"/>
        </w:rPr>
        <w:t xml:space="preserve"> 3</w:t>
      </w:r>
      <w:r w:rsidR="00EA772E">
        <w:rPr>
          <w:rFonts w:eastAsia="Times New Roman"/>
          <w:kern w:val="0"/>
          <w:sz w:val="28"/>
          <w:szCs w:val="28"/>
        </w:rPr>
        <w:t xml:space="preserve">. </w:t>
      </w:r>
      <w:r w:rsidRPr="00C344C2">
        <w:rPr>
          <w:rFonts w:eastAsia="Times New Roman"/>
          <w:kern w:val="0"/>
          <w:sz w:val="28"/>
          <w:szCs w:val="28"/>
          <w:lang w:eastAsia="ru-RU"/>
        </w:rPr>
        <w:t>Постановление вст</w:t>
      </w:r>
      <w:r w:rsidR="00F866DB">
        <w:rPr>
          <w:rFonts w:eastAsia="Times New Roman"/>
          <w:kern w:val="0"/>
          <w:sz w:val="28"/>
          <w:szCs w:val="28"/>
          <w:lang w:eastAsia="ru-RU"/>
        </w:rPr>
        <w:t>упает в силу со дня его подписания.</w:t>
      </w:r>
    </w:p>
    <w:p w:rsidR="00C344C2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A772E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8C2D23">
        <w:rPr>
          <w:rFonts w:eastAsia="Times New Roman"/>
          <w:kern w:val="0"/>
          <w:sz w:val="28"/>
          <w:szCs w:val="28"/>
          <w:lang w:eastAsia="ru-RU"/>
        </w:rPr>
        <w:t xml:space="preserve">            </w:t>
      </w:r>
      <w:r w:rsidR="00DC785C">
        <w:rPr>
          <w:rFonts w:eastAsia="Times New Roman"/>
          <w:kern w:val="0"/>
          <w:sz w:val="28"/>
          <w:szCs w:val="28"/>
          <w:lang w:eastAsia="ru-RU"/>
        </w:rPr>
        <w:t>4</w:t>
      </w:r>
      <w:r w:rsidR="00EA772E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>Контроль  за</w:t>
      </w:r>
      <w:proofErr w:type="gramEnd"/>
      <w:r w:rsidR="00C344C2" w:rsidRPr="00C344C2">
        <w:rPr>
          <w:rFonts w:eastAsia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Администрации</w:t>
      </w:r>
    </w:p>
    <w:p w:rsidR="00F866DB" w:rsidRDefault="00F866DB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Костино-Быстрянского                                                         С.Н. Хлебников</w:t>
      </w:r>
    </w:p>
    <w:p w:rsidR="00CE0D30" w:rsidRPr="00E21B0C" w:rsidRDefault="00E21B0C" w:rsidP="00F0605A">
      <w:pPr>
        <w:widowControl/>
        <w:suppressAutoHyphens w:val="0"/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</w:p>
    <w:sectPr w:rsidR="00CE0D30" w:rsidRPr="00E21B0C" w:rsidSect="00CC7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B7"/>
    <w:rsid w:val="000411B0"/>
    <w:rsid w:val="000D1D50"/>
    <w:rsid w:val="00142378"/>
    <w:rsid w:val="001452AF"/>
    <w:rsid w:val="001B41EB"/>
    <w:rsid w:val="00336F45"/>
    <w:rsid w:val="003F691D"/>
    <w:rsid w:val="00455A7F"/>
    <w:rsid w:val="00506086"/>
    <w:rsid w:val="00510059"/>
    <w:rsid w:val="007304EE"/>
    <w:rsid w:val="0077394E"/>
    <w:rsid w:val="00811087"/>
    <w:rsid w:val="008B51BD"/>
    <w:rsid w:val="008C2D23"/>
    <w:rsid w:val="00904220"/>
    <w:rsid w:val="0093140C"/>
    <w:rsid w:val="00985B83"/>
    <w:rsid w:val="00AA3A8F"/>
    <w:rsid w:val="00AE5C46"/>
    <w:rsid w:val="00AF17D8"/>
    <w:rsid w:val="00B85D66"/>
    <w:rsid w:val="00B91E42"/>
    <w:rsid w:val="00C344C2"/>
    <w:rsid w:val="00CB22B7"/>
    <w:rsid w:val="00CC776C"/>
    <w:rsid w:val="00CE0D30"/>
    <w:rsid w:val="00D83D9C"/>
    <w:rsid w:val="00D953C3"/>
    <w:rsid w:val="00DC785C"/>
    <w:rsid w:val="00E10A8D"/>
    <w:rsid w:val="00E21B0C"/>
    <w:rsid w:val="00E3167A"/>
    <w:rsid w:val="00E440F4"/>
    <w:rsid w:val="00EA772E"/>
    <w:rsid w:val="00EC1856"/>
    <w:rsid w:val="00F0605A"/>
    <w:rsid w:val="00F34D3D"/>
    <w:rsid w:val="00F678AA"/>
    <w:rsid w:val="00F70E2A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B9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B9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2021-06-29T05:43:00Z</cp:lastPrinted>
  <dcterms:created xsi:type="dcterms:W3CDTF">2021-01-27T07:19:00Z</dcterms:created>
  <dcterms:modified xsi:type="dcterms:W3CDTF">2021-06-29T05:45:00Z</dcterms:modified>
</cp:coreProperties>
</file>