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10.xml"/>
  <Override ContentType="application/vnd.openxmlformats-officedocument.wordprocessingml.footer+xml" PartName="/word/footer11.xml"/>
  <Override ContentType="application/vnd.openxmlformats-officedocument.wordprocessingml.footer+xml" PartName="/word/footer12.xml"/>
  <Override ContentType="application/vnd.openxmlformats-officedocument.wordprocessingml.footer+xml" PartName="/word/footer13.xml"/>
  <Override ContentType="application/vnd.openxmlformats-officedocument.wordprocessingml.footer+xml" PartName="/word/footer14.xml"/>
  <Override ContentType="application/vnd.openxmlformats-officedocument.wordprocessingml.footer+xml" PartName="/word/footer15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9.xml"/>
  <Override ContentType="application/vnd.openxmlformats-officedocument.wordprocessingml.header+xml" PartName="/word/header8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1E000000">
      <w:pPr>
        <w:spacing w:after="0" w:line="240" w:lineRule="auto"/>
        <w:ind/>
        <w:jc w:val="center"/>
        <w:rPr>
          <w:rFonts w:ascii="Times New Roman" w:hAnsi="Times New Roman"/>
          <w:i w:val="1"/>
          <w:sz w:val="28"/>
          <w:u w:val="single"/>
        </w:rPr>
      </w:pPr>
    </w:p>
    <w:p w14:paraId="1F000000">
      <w:pPr>
        <w:spacing w:after="0" w:line="240" w:lineRule="auto"/>
        <w:ind/>
        <w:jc w:val="right"/>
        <w:rPr>
          <w:rFonts w:ascii="Times New Roman" w:hAnsi="Times New Roman"/>
          <w:b w:val="1"/>
          <w:i w:val="1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                               </w:t>
      </w:r>
    </w:p>
    <w:p w14:paraId="20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2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Ростовская область Морозовский район</w:t>
      </w:r>
    </w:p>
    <w:p w14:paraId="2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Администрация Костино-Быстрянского сельского поселения</w:t>
      </w:r>
    </w:p>
    <w:p w14:paraId="23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2400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sz w:val="24"/>
        </w:rPr>
        <w:t>ПОСТАНОВЛЕНИЕ</w:t>
      </w:r>
    </w:p>
    <w:p w14:paraId="2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6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«05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b w:val="1"/>
          <w:sz w:val="28"/>
        </w:rPr>
        <w:t xml:space="preserve"> апреля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2023</w:t>
      </w:r>
      <w:r>
        <w:rPr>
          <w:rFonts w:ascii="Times New Roman" w:hAnsi="Times New Roman"/>
          <w:b w:val="1"/>
          <w:sz w:val="28"/>
        </w:rPr>
        <w:t xml:space="preserve"> г.            х. Костино-Быстрянский  </w:t>
      </w:r>
      <w:r>
        <w:rPr>
          <w:rFonts w:ascii="Times New Roman" w:hAnsi="Times New Roman"/>
          <w:b w:val="1"/>
          <w:sz w:val="28"/>
        </w:rPr>
        <w:t xml:space="preserve">                            № 12</w:t>
      </w:r>
    </w:p>
    <w:p w14:paraId="27000000">
      <w:pPr>
        <w:spacing w:after="0" w:line="240" w:lineRule="auto"/>
        <w:ind w:right="895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</w:p>
    <w:tbl>
      <w:tblPr>
        <w:tblStyle w:val="Style_3"/>
        <w:tblInd w:type="dxa" w:w="-38"/>
        <w:tblLayout w:type="fixed"/>
      </w:tblPr>
      <w:tblGrid>
        <w:gridCol w:w="5108"/>
        <w:gridCol w:w="4961"/>
      </w:tblGrid>
      <w:tr>
        <w:trPr>
          <w:trHeight w:hRule="atLeast" w:val="723"/>
        </w:trPr>
        <w:tc>
          <w:tcPr>
            <w:tcW w:type="dxa" w:w="5108"/>
          </w:tcPr>
          <w:p w14:paraId="2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 внесении изменений в Постановление Администрации Костино-Быстрянского сельского поселен</w:t>
            </w:r>
            <w:r>
              <w:rPr>
                <w:rFonts w:ascii="Times New Roman" w:hAnsi="Times New Roman"/>
                <w:sz w:val="22"/>
              </w:rPr>
              <w:t>ия от 30.11.2018 г         № 120</w:t>
            </w:r>
            <w:r>
              <w:rPr>
                <w:rFonts w:ascii="Times New Roman" w:hAnsi="Times New Roman"/>
                <w:sz w:val="22"/>
              </w:rPr>
              <w:t xml:space="preserve">  «Об утверждении муниципальной программы Костино-Быстрянского сельского поселения «</w:t>
            </w:r>
            <w:r>
              <w:rPr>
                <w:rFonts w:ascii="Times New Roman" w:hAnsi="Times New Roman"/>
                <w:sz w:val="22"/>
              </w:rPr>
              <w:t>Энергоэффективность и развитие энергетики»</w:t>
            </w:r>
          </w:p>
          <w:p w14:paraId="2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961"/>
          </w:tcPr>
          <w:p w14:paraId="2A000000">
            <w:pPr>
              <w:spacing w:after="0" w:line="240" w:lineRule="auto"/>
              <w:ind w:hanging="108" w:left="108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2B000000">
      <w:pPr>
        <w:spacing w:after="0" w:line="240" w:lineRule="auto"/>
        <w:ind/>
        <w:jc w:val="both"/>
        <w:rPr>
          <w:rFonts w:ascii="Times New Roman" w:hAnsi="Times New Roman"/>
          <w:sz w:val="18"/>
        </w:rPr>
      </w:pPr>
    </w:p>
    <w:p w14:paraId="2C000000">
      <w:pPr>
        <w:spacing w:after="0" w:line="240" w:lineRule="auto"/>
        <w:ind w:firstLine="709"/>
        <w:jc w:val="both"/>
        <w:rPr>
          <w:rFonts w:ascii="Times New Roman" w:hAnsi="Times New Roman"/>
          <w:sz w:val="18"/>
        </w:rPr>
      </w:pPr>
    </w:p>
    <w:p w14:paraId="2D000000">
      <w:pPr>
        <w:spacing w:after="0" w:line="240" w:lineRule="auto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/>
          <w:sz w:val="22"/>
        </w:rPr>
        <w:t xml:space="preserve">постановлением Администрации Костино-Быстрянского сельского поселения от 10.10.2018  № 90 «Об утверждении Порядка разработки, реализации и оценки эффективности муниципальных программ Костино-Быстрянского сельского поселения», </w:t>
      </w:r>
      <w:r>
        <w:rPr>
          <w:rFonts w:ascii="Times New Roman" w:hAnsi="Times New Roman"/>
          <w:sz w:val="22"/>
        </w:rPr>
        <w:t>в соответствии с проектом решения</w:t>
      </w:r>
      <w:r>
        <w:rPr>
          <w:rFonts w:ascii="Times New Roman" w:hAnsi="Times New Roman"/>
          <w:sz w:val="22"/>
        </w:rPr>
        <w:t xml:space="preserve"> Собрания депутатов Костино-Быстр</w:t>
      </w:r>
      <w:r>
        <w:rPr>
          <w:rFonts w:ascii="Times New Roman" w:hAnsi="Times New Roman"/>
          <w:sz w:val="22"/>
        </w:rPr>
        <w:t>я</w:t>
      </w:r>
      <w:r>
        <w:rPr>
          <w:rFonts w:ascii="Times New Roman" w:hAnsi="Times New Roman"/>
          <w:sz w:val="22"/>
        </w:rPr>
        <w:t>нского с</w:t>
      </w:r>
      <w:r>
        <w:rPr>
          <w:rFonts w:ascii="Times New Roman" w:hAnsi="Times New Roman"/>
          <w:sz w:val="22"/>
        </w:rPr>
        <w:t xml:space="preserve">ельского поселения </w:t>
      </w:r>
      <w:r>
        <w:rPr>
          <w:rFonts w:ascii="Times New Roman" w:hAnsi="Times New Roman"/>
          <w:sz w:val="22"/>
        </w:rPr>
        <w:t xml:space="preserve"> «О</w:t>
      </w:r>
      <w:r>
        <w:rPr>
          <w:rFonts w:ascii="Times New Roman" w:hAnsi="Times New Roman"/>
          <w:sz w:val="22"/>
        </w:rPr>
        <w:t xml:space="preserve"> внесении изменений в решение Собрания депутатов</w:t>
      </w:r>
      <w:r>
        <w:rPr>
          <w:rFonts w:ascii="Times New Roman" w:hAnsi="Times New Roman"/>
          <w:sz w:val="22"/>
        </w:rPr>
        <w:t xml:space="preserve"> Костино-Быстрянского сельского поселения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№ 50</w:t>
      </w:r>
      <w:r>
        <w:rPr>
          <w:rFonts w:ascii="Times New Roman" w:hAnsi="Times New Roman"/>
          <w:sz w:val="22"/>
        </w:rPr>
        <w:t xml:space="preserve"> от 28</w:t>
      </w:r>
      <w:r>
        <w:rPr>
          <w:rFonts w:ascii="Times New Roman" w:hAnsi="Times New Roman"/>
          <w:sz w:val="22"/>
        </w:rPr>
        <w:t>.12</w:t>
      </w:r>
      <w:r>
        <w:rPr>
          <w:rFonts w:ascii="Times New Roman" w:hAnsi="Times New Roman"/>
          <w:sz w:val="22"/>
        </w:rPr>
        <w:t>.2022</w:t>
      </w:r>
      <w:r>
        <w:rPr>
          <w:rFonts w:ascii="Times New Roman" w:hAnsi="Times New Roman"/>
          <w:sz w:val="22"/>
        </w:rPr>
        <w:t xml:space="preserve"> года </w:t>
      </w:r>
      <w:r>
        <w:rPr>
          <w:rFonts w:ascii="Times New Roman" w:hAnsi="Times New Roman"/>
          <w:sz w:val="22"/>
        </w:rPr>
        <w:t xml:space="preserve">«О бюджете </w:t>
      </w:r>
      <w:r>
        <w:rPr>
          <w:rFonts w:ascii="Times New Roman" w:hAnsi="Times New Roman"/>
          <w:sz w:val="22"/>
        </w:rPr>
        <w:t>Костино-Быстрянского сельского поселения Морозовского района на 202</w:t>
      </w:r>
      <w:r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z w:val="22"/>
        </w:rPr>
        <w:t xml:space="preserve"> год и на плановый период 202</w:t>
      </w:r>
      <w:r>
        <w:rPr>
          <w:rFonts w:ascii="Times New Roman" w:hAnsi="Times New Roman"/>
          <w:sz w:val="22"/>
        </w:rPr>
        <w:t>4</w:t>
      </w:r>
      <w:r>
        <w:rPr>
          <w:rFonts w:ascii="Times New Roman" w:hAnsi="Times New Roman"/>
          <w:sz w:val="22"/>
        </w:rPr>
        <w:t xml:space="preserve"> и 202</w:t>
      </w:r>
      <w:r>
        <w:rPr>
          <w:rFonts w:ascii="Times New Roman" w:hAnsi="Times New Roman"/>
          <w:sz w:val="22"/>
        </w:rPr>
        <w:t>5</w:t>
      </w:r>
      <w:r>
        <w:rPr>
          <w:rFonts w:ascii="Times New Roman" w:hAnsi="Times New Roman"/>
          <w:sz w:val="22"/>
        </w:rPr>
        <w:t xml:space="preserve"> годов»</w:t>
      </w:r>
    </w:p>
    <w:p w14:paraId="2E000000">
      <w:pPr>
        <w:spacing w:after="0" w:line="240" w:lineRule="auto"/>
        <w:ind w:firstLine="709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ПОСТАНОВЛЯЮ:</w:t>
      </w:r>
    </w:p>
    <w:p w14:paraId="2F000000">
      <w:pPr>
        <w:spacing w:after="0" w:line="240" w:lineRule="auto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 Внести в приложение</w:t>
      </w:r>
      <w:r>
        <w:rPr>
          <w:rFonts w:ascii="Times New Roman" w:hAnsi="Times New Roman"/>
          <w:sz w:val="22"/>
        </w:rPr>
        <w:t xml:space="preserve"> №1</w:t>
      </w:r>
      <w:r>
        <w:rPr>
          <w:rFonts w:ascii="Times New Roman" w:hAnsi="Times New Roman"/>
          <w:sz w:val="22"/>
        </w:rPr>
        <w:t xml:space="preserve"> к постановлению Администрации Костино-Быстрянского сельского</w:t>
      </w:r>
      <w:r>
        <w:rPr>
          <w:rFonts w:ascii="Times New Roman" w:hAnsi="Times New Roman"/>
          <w:sz w:val="22"/>
        </w:rPr>
        <w:t xml:space="preserve"> поселения от 30.11.2018 г № 120</w:t>
      </w:r>
      <w:r>
        <w:rPr>
          <w:rFonts w:ascii="Times New Roman" w:hAnsi="Times New Roman"/>
          <w:sz w:val="22"/>
        </w:rPr>
        <w:t xml:space="preserve"> «Об утверждении муниципальной программы Костино-Быстрянского сельского поселения «</w:t>
      </w:r>
      <w:r>
        <w:rPr>
          <w:rFonts w:ascii="Times New Roman" w:hAnsi="Times New Roman"/>
          <w:sz w:val="22"/>
        </w:rPr>
        <w:t xml:space="preserve">Энергоэффективность и развитие </w:t>
      </w:r>
      <w:r>
        <w:rPr>
          <w:rFonts w:ascii="Times New Roman" w:hAnsi="Times New Roman"/>
          <w:sz w:val="22"/>
        </w:rPr>
        <w:t xml:space="preserve">энергетики» </w:t>
      </w:r>
      <w:r>
        <w:rPr>
          <w:rFonts w:ascii="Times New Roman" w:hAnsi="Times New Roman"/>
          <w:sz w:val="22"/>
        </w:rPr>
        <w:t xml:space="preserve"> следующие изменения:</w:t>
      </w:r>
    </w:p>
    <w:p w14:paraId="30000000">
      <w:pPr>
        <w:spacing w:after="0" w:line="240" w:lineRule="auto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1.1. Строку «Ресурсное обеспечение муниципальной программы</w:t>
      </w:r>
      <w:r>
        <w:rPr>
          <w:rFonts w:ascii="Times New Roman" w:hAnsi="Times New Roman"/>
          <w:sz w:val="22"/>
        </w:rPr>
        <w:t xml:space="preserve"> Костино-Быстрянского сельского поселения</w:t>
      </w:r>
      <w:r>
        <w:rPr>
          <w:rFonts w:ascii="Times New Roman" w:hAnsi="Times New Roman"/>
          <w:sz w:val="22"/>
        </w:rPr>
        <w:t xml:space="preserve">» в паспорте муниципальной программы </w:t>
      </w:r>
      <w:r>
        <w:rPr>
          <w:rFonts w:ascii="Times New Roman" w:hAnsi="Times New Roman"/>
          <w:sz w:val="22"/>
        </w:rPr>
        <w:t>Костино-Быстрянского сельского поселения «</w:t>
      </w:r>
      <w:r>
        <w:rPr>
          <w:rFonts w:ascii="Times New Roman" w:hAnsi="Times New Roman"/>
          <w:sz w:val="22"/>
        </w:rPr>
        <w:t xml:space="preserve">Энергоэффективность и развитие </w:t>
      </w:r>
      <w:r>
        <w:rPr>
          <w:rFonts w:ascii="Times New Roman" w:hAnsi="Times New Roman"/>
          <w:sz w:val="22"/>
        </w:rPr>
        <w:t xml:space="preserve">энергетики» </w:t>
      </w:r>
      <w:r>
        <w:rPr>
          <w:rFonts w:ascii="Times New Roman" w:hAnsi="Times New Roman"/>
          <w:sz w:val="22"/>
        </w:rPr>
        <w:t>изложить в следующей редакции:</w:t>
      </w:r>
    </w:p>
    <w:p w14:paraId="31000000">
      <w:pPr>
        <w:spacing w:after="0"/>
        <w:ind/>
        <w:rPr>
          <w:sz w:val="2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98"/>
        <w:gridCol w:w="6713"/>
      </w:tblGrid>
      <w:tr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Ресурсное обеспечение </w:t>
            </w:r>
          </w:p>
          <w:p w14:paraId="33000000">
            <w:pPr>
              <w:spacing w:after="0" w:line="240" w:lineRule="auto"/>
              <w:ind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муниципальной программы </w:t>
            </w:r>
          </w:p>
        </w:tc>
        <w:tc>
          <w:tcPr>
            <w:tcW w:type="dxa" w:w="6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общий объем финансирования муниципальной программы  </w:t>
            </w:r>
            <w:r>
              <w:rPr>
                <w:rFonts w:ascii="Times New Roman" w:hAnsi="Times New Roman"/>
                <w:sz w:val="20"/>
              </w:rPr>
              <w:t>составляет 1996,8</w:t>
            </w:r>
          </w:p>
          <w:p w14:paraId="3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тыс</w:t>
            </w:r>
            <w:r>
              <w:rPr>
                <w:rFonts w:ascii="Times New Roman" w:hAnsi="Times New Roman"/>
                <w:sz w:val="20"/>
              </w:rPr>
              <w:t>. рублей</w:t>
            </w: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, в том числе:</w:t>
            </w:r>
          </w:p>
          <w:p w14:paraId="3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t>4,3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тыс. рублей;</w:t>
            </w:r>
          </w:p>
          <w:p w14:paraId="3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2020 году –    </w:t>
            </w:r>
            <w:r>
              <w:rPr>
                <w:rFonts w:ascii="Times New Roman" w:hAnsi="Times New Roman"/>
                <w:sz w:val="20"/>
              </w:rPr>
              <w:t>381,0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3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426,8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3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</w:t>
            </w:r>
            <w:r>
              <w:rPr>
                <w:rFonts w:ascii="Times New Roman" w:hAnsi="Times New Roman"/>
                <w:sz w:val="20"/>
              </w:rPr>
              <w:t xml:space="preserve">2022году –        </w:t>
            </w:r>
            <w:r>
              <w:rPr>
                <w:rFonts w:ascii="Times New Roman" w:hAnsi="Times New Roman"/>
                <w:sz w:val="20"/>
              </w:rPr>
              <w:t>394,3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3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2023 году –      560,4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3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     0,0 тыс. рублей;</w:t>
            </w:r>
          </w:p>
          <w:p w14:paraId="3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     0,0 тыс. рублей;</w:t>
            </w:r>
          </w:p>
          <w:p w14:paraId="3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     0,0 тыс. рублей;</w:t>
            </w:r>
          </w:p>
          <w:p w14:paraId="3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     0,0 тыс. рублей;</w:t>
            </w:r>
          </w:p>
          <w:p w14:paraId="3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     0,0 тыс. рублей;</w:t>
            </w:r>
          </w:p>
          <w:p w14:paraId="4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     0,0 тыс. рублей;</w:t>
            </w:r>
          </w:p>
          <w:p w14:paraId="4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     0,0 тыс. рублей</w:t>
            </w:r>
          </w:p>
          <w:p w14:paraId="4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объем финансирование из средств бюджета Костино-Быстрянского сельского поселения –</w:t>
            </w:r>
            <w:r>
              <w:rPr>
                <w:rFonts w:ascii="Times New Roman" w:hAnsi="Times New Roman"/>
                <w:sz w:val="20"/>
              </w:rPr>
              <w:t xml:space="preserve"> 1996,8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тыс. рублей*, в </w:t>
            </w:r>
            <w:r>
              <w:rPr>
                <w:rFonts w:ascii="Times New Roman" w:hAnsi="Times New Roman"/>
                <w:sz w:val="24"/>
              </w:rPr>
              <w:t>том числе:</w:t>
            </w:r>
          </w:p>
          <w:p w14:paraId="4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       </w:t>
            </w:r>
            <w:r>
              <w:rPr>
                <w:rFonts w:ascii="Times New Roman" w:hAnsi="Times New Roman"/>
                <w:sz w:val="20"/>
              </w:rPr>
              <w:t xml:space="preserve">234,3 </w:t>
            </w:r>
            <w:r>
              <w:rPr>
                <w:rFonts w:ascii="Times New Roman" w:hAnsi="Times New Roman"/>
                <w:sz w:val="20"/>
              </w:rPr>
              <w:t>тыс. рублей;</w:t>
            </w:r>
          </w:p>
          <w:p w14:paraId="4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2020 году –        </w:t>
            </w:r>
            <w:r>
              <w:rPr>
                <w:rFonts w:ascii="Times New Roman" w:hAnsi="Times New Roman"/>
                <w:sz w:val="20"/>
              </w:rPr>
              <w:t>381,0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4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    </w:t>
            </w:r>
            <w:r>
              <w:rPr>
                <w:rFonts w:ascii="Times New Roman" w:hAnsi="Times New Roman"/>
                <w:sz w:val="20"/>
              </w:rPr>
              <w:t>426,8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4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2022году –         </w:t>
            </w:r>
            <w:r>
              <w:rPr>
                <w:rFonts w:ascii="Times New Roman" w:hAnsi="Times New Roman"/>
                <w:sz w:val="20"/>
              </w:rPr>
              <w:t>394,3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4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2023 году –       560,4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4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     0,0 тыс. рублей;</w:t>
            </w:r>
          </w:p>
          <w:p w14:paraId="4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     0,0 тыс. рублей;</w:t>
            </w:r>
          </w:p>
          <w:p w14:paraId="4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     0,0 тыс. рублей;</w:t>
            </w:r>
          </w:p>
          <w:p w14:paraId="4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     0,0 тыс. рублей;</w:t>
            </w:r>
          </w:p>
          <w:p w14:paraId="4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     0,0 тыс. рублей;</w:t>
            </w:r>
          </w:p>
          <w:p w14:paraId="4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     0,0 тыс. рублей;</w:t>
            </w:r>
          </w:p>
          <w:p w14:paraId="4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     0,0 тыс. рублей</w:t>
            </w:r>
          </w:p>
          <w:p w14:paraId="4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счет средств областного бюджета – </w:t>
            </w:r>
            <w:r>
              <w:rPr>
                <w:rFonts w:ascii="Times New Roman" w:hAnsi="Times New Roman"/>
                <w:sz w:val="20"/>
              </w:rPr>
              <w:t>0,0</w:t>
            </w:r>
            <w:r>
              <w:rPr>
                <w:rFonts w:ascii="Times New Roman" w:hAnsi="Times New Roman"/>
                <w:sz w:val="20"/>
              </w:rPr>
              <w:t xml:space="preserve"> тыс. рублей</w:t>
            </w: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, в том числе:</w:t>
            </w:r>
          </w:p>
          <w:p w14:paraId="5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</w:t>
            </w:r>
            <w:r>
              <w:rPr>
                <w:rFonts w:ascii="Times New Roman" w:hAnsi="Times New Roman"/>
                <w:sz w:val="20"/>
              </w:rPr>
              <w:t xml:space="preserve">       0,0 </w:t>
            </w:r>
            <w:r>
              <w:rPr>
                <w:rFonts w:ascii="Times New Roman" w:hAnsi="Times New Roman"/>
                <w:sz w:val="20"/>
              </w:rPr>
              <w:t>тыс. рублей;</w:t>
            </w:r>
          </w:p>
          <w:p w14:paraId="5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2020 году –        0,0 тыс. рублей;</w:t>
            </w:r>
          </w:p>
          <w:p w14:paraId="5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    0,0 тыс. рублей;</w:t>
            </w:r>
          </w:p>
          <w:p w14:paraId="5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2022году –         0,0 тыс. рублей;</w:t>
            </w:r>
          </w:p>
          <w:p w14:paraId="5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2023 году –        0,0 тыс. рублей;</w:t>
            </w:r>
          </w:p>
          <w:p w14:paraId="5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     0,0 тыс. рублей;</w:t>
            </w:r>
          </w:p>
          <w:p w14:paraId="5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     0,0 тыс. рублей;</w:t>
            </w:r>
          </w:p>
          <w:p w14:paraId="5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     0,0 тыс. рублей;</w:t>
            </w:r>
          </w:p>
          <w:p w14:paraId="5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     0,0 тыс. рублей;</w:t>
            </w:r>
          </w:p>
          <w:p w14:paraId="5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     0,0 тыс. рублей;</w:t>
            </w:r>
          </w:p>
          <w:p w14:paraId="5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     0,0 тыс. рублей;</w:t>
            </w:r>
          </w:p>
          <w:p w14:paraId="5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     0,0 тыс. рублей</w:t>
            </w:r>
          </w:p>
          <w:p w14:paraId="5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 xml:space="preserve">* </w:t>
            </w:r>
            <w:r>
              <w:rPr>
                <w:rFonts w:ascii="Times New Roman" w:hAnsi="Times New Roman"/>
                <w:sz w:val="20"/>
              </w:rPr>
              <w:t>Объемы финансирования Программы носят прогнозный характер и подлежат уточнению в установленном порядке при формировании бюджетов на очередной финансовый год.</w:t>
            </w:r>
          </w:p>
        </w:tc>
      </w:tr>
    </w:tbl>
    <w:p w14:paraId="5D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E000000">
      <w:pPr>
        <w:spacing w:after="0" w:line="240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1.2. Строку «Ресурсное обеспечение подпрограммы</w:t>
      </w:r>
      <w:r>
        <w:rPr>
          <w:rFonts w:ascii="Times New Roman" w:hAnsi="Times New Roman"/>
          <w:sz w:val="22"/>
        </w:rPr>
        <w:t xml:space="preserve"> 1</w:t>
      </w:r>
      <w:r>
        <w:rPr>
          <w:rFonts w:ascii="Times New Roman" w:hAnsi="Times New Roman"/>
          <w:sz w:val="22"/>
        </w:rPr>
        <w:t>»</w:t>
      </w:r>
      <w:r>
        <w:rPr>
          <w:rFonts w:ascii="Times New Roman" w:hAnsi="Times New Roman"/>
          <w:sz w:val="22"/>
        </w:rPr>
        <w:t xml:space="preserve"> в Паспорте подпрограммы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«</w:t>
      </w:r>
      <w:r>
        <w:rPr>
          <w:rFonts w:ascii="Times New Roman" w:hAnsi="Times New Roman"/>
          <w:sz w:val="22"/>
        </w:rPr>
        <w:t>Энергосбережение и повышение энергетической эффективности</w:t>
      </w:r>
    </w:p>
    <w:p w14:paraId="5F000000">
      <w:pPr>
        <w:spacing w:after="0" w:line="240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Костино-Быстрянского сельского поселения»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изложить в следующей редакции:</w:t>
      </w:r>
    </w:p>
    <w:p w14:paraId="60000000">
      <w:pPr>
        <w:spacing w:after="0" w:line="240" w:lineRule="auto"/>
        <w:ind/>
        <w:rPr>
          <w:rFonts w:ascii="Times New Roman" w:hAnsi="Times New Roman"/>
          <w:sz w:val="28"/>
        </w:rPr>
      </w:pPr>
    </w:p>
    <w:tbl>
      <w:tblPr>
        <w:tblStyle w:val="Style_3"/>
        <w:tblInd w:type="dxa" w:w="-2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988"/>
        <w:gridCol w:w="7452"/>
      </w:tblGrid>
      <w:tr>
        <w:trPr>
          <w:trHeight w:hRule="atLeast" w:val="274"/>
        </w:trPr>
        <w:tc>
          <w:tcPr>
            <w:tcW w:type="dxa" w:w="2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Ресурсное обеспечение </w:t>
            </w: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 xml:space="preserve">одпрограммы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общий объем финансирования муниципальной </w:t>
            </w:r>
            <w:r>
              <w:rPr>
                <w:rFonts w:ascii="Times New Roman" w:hAnsi="Times New Roman"/>
                <w:sz w:val="20"/>
              </w:rPr>
              <w:t>под</w:t>
            </w:r>
            <w:r>
              <w:rPr>
                <w:rFonts w:ascii="Times New Roman" w:hAnsi="Times New Roman"/>
                <w:sz w:val="20"/>
              </w:rPr>
              <w:t>программы составляет 19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,4</w:t>
            </w:r>
            <w:r>
              <w:rPr>
                <w:rFonts w:ascii="Times New Roman" w:hAnsi="Times New Roman"/>
                <w:sz w:val="20"/>
              </w:rPr>
              <w:t xml:space="preserve"> тыс. рублей*, в том числе:</w:t>
            </w:r>
          </w:p>
          <w:p w14:paraId="6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63,6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6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2020 году –        </w:t>
            </w: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0,0 тыс. рублей;</w:t>
            </w:r>
          </w:p>
          <w:p w14:paraId="6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    0,0 тыс. рублей;</w:t>
            </w:r>
          </w:p>
          <w:p w14:paraId="6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2022году –         24,4 тыс. рублей;</w:t>
            </w:r>
          </w:p>
          <w:p w14:paraId="6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2023 году –       110,4 тыс. рублей;</w:t>
            </w:r>
          </w:p>
          <w:p w14:paraId="6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2024 году –        0,0 тыс. рублей;</w:t>
            </w:r>
          </w:p>
          <w:p w14:paraId="6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2025 году –        0,0 тыс. рублей;</w:t>
            </w:r>
          </w:p>
          <w:p w14:paraId="6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2026 году –        0,0 тыс. рублей;</w:t>
            </w:r>
          </w:p>
          <w:p w14:paraId="6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2027 году –        0,0 тыс. рублей;</w:t>
            </w:r>
          </w:p>
          <w:p w14:paraId="6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2028 году –        0,0 тыс. рублей;</w:t>
            </w:r>
          </w:p>
          <w:p w14:paraId="6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2029 году –        0,0 тыс. рублей;</w:t>
            </w:r>
          </w:p>
          <w:p w14:paraId="6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2030 году –        0,0 тыс. рублей</w:t>
            </w:r>
          </w:p>
          <w:p w14:paraId="6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14:paraId="7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объем финансирование из средств бюджета Костино-Быстрянского сельского поселения –</w:t>
            </w:r>
            <w:r>
              <w:rPr>
                <w:rFonts w:ascii="Times New Roman" w:hAnsi="Times New Roman"/>
                <w:sz w:val="20"/>
              </w:rPr>
              <w:t xml:space="preserve"> 19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,4</w:t>
            </w:r>
            <w:r>
              <w:rPr>
                <w:rFonts w:ascii="Times New Roman" w:hAnsi="Times New Roman"/>
                <w:sz w:val="20"/>
              </w:rPr>
              <w:t xml:space="preserve"> тыс. рублей*, в том числе:</w:t>
            </w:r>
          </w:p>
          <w:p w14:paraId="7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</w:t>
            </w:r>
            <w:r>
              <w:rPr>
                <w:rFonts w:ascii="Times New Roman" w:hAnsi="Times New Roman"/>
                <w:sz w:val="20"/>
              </w:rPr>
              <w:t>63,6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7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2020 году –   0,0 тыс. рублей;</w:t>
            </w:r>
          </w:p>
          <w:p w14:paraId="7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0,0 тыс. рублей;</w:t>
            </w:r>
          </w:p>
          <w:p w14:paraId="7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году  –   24,4 тыс. рублей;</w:t>
            </w:r>
          </w:p>
          <w:p w14:paraId="7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2023 году –   110,4 тыс. рублей;</w:t>
            </w:r>
          </w:p>
          <w:p w14:paraId="7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2024 году –   0,0 тыс. рублей;</w:t>
            </w:r>
          </w:p>
          <w:p w14:paraId="7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2025 году –   0,0 тыс. рублей;</w:t>
            </w:r>
          </w:p>
          <w:p w14:paraId="7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2026 году –   0,0 тыс. рублей;</w:t>
            </w:r>
          </w:p>
          <w:p w14:paraId="7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2027 году –   0,0 тыс. рублей;</w:t>
            </w:r>
          </w:p>
          <w:p w14:paraId="7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2028 году –   0,0 тыс. рублей;</w:t>
            </w:r>
          </w:p>
          <w:p w14:paraId="7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2029 году –   0,0 тыс. рублей;</w:t>
            </w:r>
          </w:p>
          <w:p w14:paraId="7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2030 году –   0,0 тыс. рублей</w:t>
            </w:r>
          </w:p>
          <w:p w14:paraId="7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>
              <w:rPr>
                <w:rFonts w:ascii="Times New Roman" w:hAnsi="Times New Roman"/>
                <w:sz w:val="20"/>
              </w:rPr>
              <w:t xml:space="preserve">объем финансирования из областного бюджета – 0,0 тыс. рублей*, в том числе: </w:t>
            </w:r>
          </w:p>
          <w:p w14:paraId="7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</w:t>
            </w:r>
            <w:r>
              <w:rPr>
                <w:rFonts w:ascii="Times New Roman" w:hAnsi="Times New Roman"/>
                <w:sz w:val="20"/>
              </w:rPr>
              <w:t xml:space="preserve">      0,0 </w:t>
            </w:r>
            <w:r>
              <w:rPr>
                <w:rFonts w:ascii="Times New Roman" w:hAnsi="Times New Roman"/>
                <w:sz w:val="20"/>
              </w:rPr>
              <w:t>тыс. рублей;</w:t>
            </w:r>
          </w:p>
          <w:p w14:paraId="7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2020 году –       0,0тыс. рублей;</w:t>
            </w:r>
          </w:p>
          <w:p w14:paraId="8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   0,0 тыс. рублей;</w:t>
            </w:r>
          </w:p>
          <w:p w14:paraId="8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2022году –        0,0 тыс. рублей;</w:t>
            </w:r>
          </w:p>
          <w:p w14:paraId="8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2023 году –       0,0 тыс. рублей;</w:t>
            </w:r>
          </w:p>
          <w:p w14:paraId="8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2024 году –       0,0 тыс. рублей;</w:t>
            </w:r>
          </w:p>
          <w:p w14:paraId="8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2025 году –       0,0 тыс. рублей;</w:t>
            </w:r>
          </w:p>
          <w:p w14:paraId="8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2026 году –       0,0 тыс. рублей;</w:t>
            </w:r>
          </w:p>
          <w:p w14:paraId="8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2027 году –       0,0 тыс. рублей;</w:t>
            </w:r>
          </w:p>
          <w:p w14:paraId="8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2028 году –       0,0 тыс. рублей;</w:t>
            </w:r>
          </w:p>
          <w:p w14:paraId="8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2029 году –       0,0 тыс. рублей;</w:t>
            </w:r>
          </w:p>
          <w:p w14:paraId="8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2030 году –       0,0 тыс. рублей</w:t>
            </w:r>
          </w:p>
          <w:p w14:paraId="8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объемы финансирования по мероприятиям муниципальной подпрограммы 1 являются прогнозными и подлежат уточнению в соответствии с действующим законодательством</w:t>
            </w:r>
          </w:p>
          <w:p w14:paraId="8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</w:tbl>
    <w:p w14:paraId="8C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8D000000">
      <w:pPr>
        <w:spacing w:after="0" w:line="240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1.3.  </w:t>
      </w:r>
      <w:r>
        <w:rPr>
          <w:rFonts w:ascii="Times New Roman" w:hAnsi="Times New Roman"/>
          <w:sz w:val="22"/>
        </w:rPr>
        <w:t>Строку «Ресурсное обеспечение подпрограммы</w:t>
      </w:r>
      <w:r>
        <w:rPr>
          <w:rFonts w:ascii="Times New Roman" w:hAnsi="Times New Roman"/>
          <w:sz w:val="22"/>
        </w:rPr>
        <w:t xml:space="preserve"> 2</w:t>
      </w:r>
      <w:r>
        <w:rPr>
          <w:rFonts w:ascii="Times New Roman" w:hAnsi="Times New Roman"/>
          <w:sz w:val="22"/>
        </w:rPr>
        <w:t>» в Паспорте подпрограммы «Развитие и модернизация электрических сетей, включая сети</w:t>
      </w:r>
    </w:p>
    <w:p w14:paraId="8E000000">
      <w:pPr>
        <w:spacing w:after="0" w:line="240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уличного освещения» изложить в следующей редакции:</w:t>
      </w:r>
    </w:p>
    <w:tbl>
      <w:tblPr>
        <w:tblStyle w:val="Style_3"/>
        <w:tblInd w:type="dxa" w:w="-2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988"/>
        <w:gridCol w:w="7452"/>
      </w:tblGrid>
      <w:tr>
        <w:trPr>
          <w:trHeight w:hRule="atLeast" w:val="274"/>
        </w:trPr>
        <w:tc>
          <w:tcPr>
            <w:tcW w:type="dxa" w:w="2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Ресурсное обеспечение подпрограммы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7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общий объем финансирования муниципальной </w:t>
            </w:r>
            <w:r>
              <w:rPr>
                <w:rFonts w:ascii="Times New Roman" w:hAnsi="Times New Roman"/>
                <w:sz w:val="20"/>
              </w:rPr>
              <w:t>под</w:t>
            </w:r>
            <w:r>
              <w:rPr>
                <w:rFonts w:ascii="Times New Roman" w:hAnsi="Times New Roman"/>
                <w:sz w:val="20"/>
              </w:rPr>
              <w:t xml:space="preserve">программы составляет </w:t>
            </w:r>
            <w:r>
              <w:rPr>
                <w:rFonts w:ascii="Times New Roman" w:hAnsi="Times New Roman"/>
                <w:sz w:val="20"/>
              </w:rPr>
              <w:t>585,3</w:t>
            </w:r>
            <w:r>
              <w:rPr>
                <w:rFonts w:ascii="Times New Roman" w:hAnsi="Times New Roman"/>
                <w:sz w:val="20"/>
              </w:rPr>
              <w:t>тыс. рублей*, в том числе:</w:t>
            </w:r>
          </w:p>
          <w:p w14:paraId="9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  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9,5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9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2020 году –        83,5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9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   151,2 </w:t>
            </w:r>
            <w:r>
              <w:rPr>
                <w:rFonts w:ascii="Times New Roman" w:hAnsi="Times New Roman"/>
                <w:sz w:val="20"/>
              </w:rPr>
              <w:t>тыс. рублей;</w:t>
            </w:r>
          </w:p>
          <w:p w14:paraId="9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2022году –        131,1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9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2023 году –      15</w:t>
            </w:r>
            <w:r>
              <w:rPr>
                <w:rFonts w:ascii="Times New Roman" w:hAnsi="Times New Roman"/>
                <w:sz w:val="20"/>
              </w:rPr>
              <w:t>0,0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9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     0,0 тыс. рублей;</w:t>
            </w:r>
          </w:p>
          <w:p w14:paraId="9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     0,0 тыс. рублей;</w:t>
            </w:r>
          </w:p>
          <w:p w14:paraId="9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     0,0 тыс. рублей;</w:t>
            </w:r>
          </w:p>
          <w:p w14:paraId="9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     0,0 тыс. рублей;</w:t>
            </w:r>
          </w:p>
          <w:p w14:paraId="9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     0,0 тыс. рублей;</w:t>
            </w:r>
          </w:p>
          <w:p w14:paraId="9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     0,0 тыс. рублей;</w:t>
            </w:r>
          </w:p>
          <w:p w14:paraId="9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     0,0 тыс. рублей</w:t>
            </w:r>
          </w:p>
          <w:p w14:paraId="9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14:paraId="9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объем финансирование из средств бюджета Костино-Быстрянского сельского поселения – </w:t>
            </w:r>
            <w:r>
              <w:rPr>
                <w:rFonts w:ascii="Times New Roman" w:hAnsi="Times New Roman"/>
                <w:sz w:val="20"/>
              </w:rPr>
              <w:t>585,3</w:t>
            </w:r>
            <w:r>
              <w:rPr>
                <w:rFonts w:ascii="Times New Roman" w:hAnsi="Times New Roman"/>
                <w:sz w:val="20"/>
              </w:rPr>
              <w:t xml:space="preserve"> тыс. рублей*, в том числе:</w:t>
            </w:r>
          </w:p>
          <w:p w14:paraId="9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9,5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A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2020 году –   </w:t>
            </w:r>
            <w:r>
              <w:rPr>
                <w:rFonts w:ascii="Times New Roman" w:hAnsi="Times New Roman"/>
                <w:sz w:val="20"/>
              </w:rPr>
              <w:t>83,5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A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151,2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A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2022 году  –  </w:t>
            </w:r>
            <w:r>
              <w:rPr>
                <w:rFonts w:ascii="Times New Roman" w:hAnsi="Times New Roman"/>
                <w:sz w:val="20"/>
              </w:rPr>
              <w:t>131,1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A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2023 году –   15</w:t>
            </w:r>
            <w:r>
              <w:rPr>
                <w:rFonts w:ascii="Times New Roman" w:hAnsi="Times New Roman"/>
                <w:sz w:val="20"/>
              </w:rPr>
              <w:t>0,0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A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0,0 тыс. рублей;</w:t>
            </w:r>
          </w:p>
          <w:p w14:paraId="A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0,0 тыс. рублей;</w:t>
            </w:r>
          </w:p>
          <w:p w14:paraId="A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0,0 тыс. рублей;</w:t>
            </w:r>
          </w:p>
          <w:p w14:paraId="A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0,0 тыс. рублей;</w:t>
            </w:r>
          </w:p>
          <w:p w14:paraId="A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0,0 тыс. рублей;</w:t>
            </w:r>
          </w:p>
          <w:p w14:paraId="A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0,0 тыс. рублей;</w:t>
            </w:r>
          </w:p>
          <w:p w14:paraId="A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0,0 тыс. рублей</w:t>
            </w:r>
          </w:p>
          <w:p w14:paraId="A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объем финансирования из областного бюджета – 0,0 тыс. рублей*, в том числе: </w:t>
            </w:r>
          </w:p>
          <w:p w14:paraId="A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2019 году –       0,0 тыс. рублей;</w:t>
            </w:r>
          </w:p>
          <w:p w14:paraId="A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2020 году –       0,0тыс. рублей;</w:t>
            </w:r>
          </w:p>
          <w:p w14:paraId="A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   0,0 тыс. рублей;</w:t>
            </w:r>
          </w:p>
          <w:p w14:paraId="A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2022году –        0,0 тыс. рублей;</w:t>
            </w:r>
          </w:p>
          <w:p w14:paraId="B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2023 году –       0,0 тыс. рублей;</w:t>
            </w:r>
          </w:p>
          <w:p w14:paraId="B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    0,0 тыс. рублей;</w:t>
            </w:r>
          </w:p>
          <w:p w14:paraId="B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    0,0 тыс. рублей;</w:t>
            </w:r>
          </w:p>
          <w:p w14:paraId="B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    0,0 тыс. рублей;</w:t>
            </w:r>
          </w:p>
          <w:p w14:paraId="B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    0,0 тыс. рублей;</w:t>
            </w:r>
          </w:p>
          <w:p w14:paraId="B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    0,0 тыс. рублей;</w:t>
            </w:r>
          </w:p>
          <w:p w14:paraId="B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    0,0 тыс. рублей;</w:t>
            </w:r>
          </w:p>
          <w:p w14:paraId="B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    0,0 тыс. рублей</w:t>
            </w:r>
          </w:p>
          <w:p w14:paraId="B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*объемы финансирования по мероприятиям муниципальной подпрограммы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являются прогнозными и подлежат уточнению в соответствии с действующим законодательством</w:t>
            </w:r>
          </w:p>
          <w:p w14:paraId="B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</w:tbl>
    <w:p w14:paraId="BA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BB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BC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</w:rPr>
        <w:t>Строку «Ресурсное обеспечение подпрограммы</w:t>
      </w:r>
      <w:r>
        <w:rPr>
          <w:rFonts w:ascii="Times New Roman" w:hAnsi="Times New Roman"/>
          <w:sz w:val="24"/>
        </w:rPr>
        <w:t xml:space="preserve"> 3</w:t>
      </w:r>
      <w:r>
        <w:rPr>
          <w:rFonts w:ascii="Times New Roman" w:hAnsi="Times New Roman"/>
          <w:sz w:val="24"/>
        </w:rPr>
        <w:t>» в Паспорте подпрограммы «</w:t>
      </w:r>
      <w:r>
        <w:rPr>
          <w:rFonts w:ascii="Times New Roman" w:hAnsi="Times New Roman"/>
          <w:sz w:val="24"/>
        </w:rPr>
        <w:t>Развитие газотранспортной системы»</w:t>
      </w:r>
      <w:r>
        <w:rPr>
          <w:rFonts w:ascii="Times New Roman" w:hAnsi="Times New Roman"/>
          <w:sz w:val="24"/>
        </w:rPr>
        <w:t xml:space="preserve"> изложить в следующей редакции:</w:t>
      </w:r>
    </w:p>
    <w:tbl>
      <w:tblPr>
        <w:tblStyle w:val="Style_3"/>
        <w:tblInd w:type="dxa" w:w="-2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988"/>
        <w:gridCol w:w="7452"/>
      </w:tblGrid>
      <w:tr>
        <w:trPr>
          <w:trHeight w:hRule="atLeast" w:val="274"/>
        </w:trPr>
        <w:tc>
          <w:tcPr>
            <w:tcW w:type="dxa" w:w="2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Ресурсное обеспечение подпрограммы 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7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общий объем финансирования муниципальной подпрограммы составляет  </w:t>
            </w:r>
            <w:r>
              <w:rPr>
                <w:rFonts w:ascii="Times New Roman" w:hAnsi="Times New Roman"/>
                <w:sz w:val="20"/>
              </w:rPr>
              <w:t>1213,1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тыс. рублей*, в том числе:</w:t>
            </w:r>
          </w:p>
          <w:p w14:paraId="B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2019 году –       101,2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C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2020 году –       </w:t>
            </w:r>
            <w:r>
              <w:rPr>
                <w:rFonts w:ascii="Times New Roman" w:hAnsi="Times New Roman"/>
                <w:sz w:val="20"/>
              </w:rPr>
              <w:t>297,5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C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    </w:t>
            </w:r>
            <w:r>
              <w:rPr>
                <w:rFonts w:ascii="Times New Roman" w:hAnsi="Times New Roman"/>
                <w:sz w:val="20"/>
              </w:rPr>
              <w:t>275,6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C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2022году –        238,8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C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2023 году –       300,0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C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     0,0 тыс. рублей;</w:t>
            </w:r>
          </w:p>
          <w:p w14:paraId="C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     0,0 тыс. рублей;</w:t>
            </w:r>
          </w:p>
          <w:p w14:paraId="C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     0,0 тыс. рублей;</w:t>
            </w:r>
          </w:p>
          <w:p w14:paraId="C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     0,0 тыс. рублей;</w:t>
            </w:r>
          </w:p>
          <w:p w14:paraId="C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     0,0 тыс. рублей;</w:t>
            </w:r>
          </w:p>
          <w:p w14:paraId="C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     0,0 тыс. рублей;</w:t>
            </w:r>
          </w:p>
          <w:p w14:paraId="C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     0,0 тыс. рублей</w:t>
            </w:r>
          </w:p>
          <w:p w14:paraId="C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14:paraId="C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объем финансирование из средств бюджета Костино-Быст</w:t>
            </w:r>
            <w:r>
              <w:rPr>
                <w:rFonts w:ascii="Times New Roman" w:hAnsi="Times New Roman"/>
                <w:sz w:val="20"/>
              </w:rPr>
              <w:t>рянс</w:t>
            </w:r>
            <w:r>
              <w:rPr>
                <w:rFonts w:ascii="Times New Roman" w:hAnsi="Times New Roman"/>
                <w:sz w:val="20"/>
              </w:rPr>
              <w:t xml:space="preserve">кого сельского поселения – </w:t>
            </w:r>
            <w:r>
              <w:rPr>
                <w:rFonts w:ascii="Times New Roman" w:hAnsi="Times New Roman"/>
                <w:sz w:val="20"/>
              </w:rPr>
              <w:t>1213,1</w:t>
            </w:r>
            <w:r>
              <w:rPr>
                <w:rFonts w:ascii="Times New Roman" w:hAnsi="Times New Roman"/>
                <w:sz w:val="20"/>
              </w:rPr>
              <w:t xml:space="preserve"> тыс. рублей*, в том числе:</w:t>
            </w:r>
          </w:p>
          <w:p w14:paraId="C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</w:t>
            </w:r>
            <w:r>
              <w:rPr>
                <w:rFonts w:ascii="Times New Roman" w:hAnsi="Times New Roman"/>
                <w:sz w:val="20"/>
              </w:rPr>
              <w:t xml:space="preserve">  101,2</w:t>
            </w:r>
            <w:r>
              <w:rPr>
                <w:rFonts w:ascii="Times New Roman" w:hAnsi="Times New Roman"/>
                <w:sz w:val="20"/>
              </w:rPr>
              <w:t>тыс. рублей;</w:t>
            </w:r>
          </w:p>
          <w:p w14:paraId="C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2020 году –   </w:t>
            </w:r>
            <w:r>
              <w:rPr>
                <w:rFonts w:ascii="Times New Roman" w:hAnsi="Times New Roman"/>
                <w:sz w:val="20"/>
              </w:rPr>
              <w:t>297,5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C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275,6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D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2022 году  –   </w:t>
            </w:r>
            <w:r>
              <w:rPr>
                <w:rFonts w:ascii="Times New Roman" w:hAnsi="Times New Roman"/>
                <w:sz w:val="20"/>
              </w:rPr>
              <w:t>238,8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D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2023 году –   300,0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D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0,0 тыс. рублей;</w:t>
            </w:r>
          </w:p>
          <w:p w14:paraId="D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0,0 тыс. рублей;</w:t>
            </w:r>
          </w:p>
          <w:p w14:paraId="D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0,0 тыс. рублей;</w:t>
            </w:r>
          </w:p>
          <w:p w14:paraId="D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0,0 тыс. рублей;</w:t>
            </w:r>
          </w:p>
          <w:p w14:paraId="D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0,0 тыс. рублей;</w:t>
            </w:r>
          </w:p>
          <w:p w14:paraId="D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0,0 тыс. рублей;</w:t>
            </w:r>
          </w:p>
          <w:p w14:paraId="D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0,0 тыс. рублей</w:t>
            </w:r>
          </w:p>
          <w:p w14:paraId="D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объем финансирования из областного бюджета – 0,0 тыс. рублей*, в том числе: </w:t>
            </w:r>
          </w:p>
          <w:p w14:paraId="D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2019 году –       0,0 тыс. рублей;</w:t>
            </w:r>
          </w:p>
          <w:p w14:paraId="D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2020 году –       0,0тыс. рублей;</w:t>
            </w:r>
          </w:p>
          <w:p w14:paraId="D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   0,0 тыс. рублей;</w:t>
            </w:r>
          </w:p>
          <w:p w14:paraId="D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2022году –        0,0 тыс. рублей;</w:t>
            </w:r>
          </w:p>
          <w:p w14:paraId="D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2023 году –       0,0 тыс. рублей;</w:t>
            </w:r>
          </w:p>
          <w:p w14:paraId="D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    0,0 тыс. рублей;</w:t>
            </w:r>
          </w:p>
          <w:p w14:paraId="E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    0,0 тыс. рублей;</w:t>
            </w:r>
          </w:p>
          <w:p w14:paraId="E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    0,0 тыс. рублей;</w:t>
            </w:r>
          </w:p>
          <w:p w14:paraId="E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    0,0 тыс. рублей;</w:t>
            </w:r>
          </w:p>
          <w:p w14:paraId="E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    0,0 тыс. рублей;</w:t>
            </w:r>
          </w:p>
          <w:p w14:paraId="E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    0,0 тыс. рублей;</w:t>
            </w:r>
          </w:p>
          <w:p w14:paraId="E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    0,0 тыс. рублей</w:t>
            </w:r>
          </w:p>
          <w:p w14:paraId="E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*объемы финансирования по мероприятиям муниципальной подпрограммы 3 являются прогнозными и подлежат уточнению в соответствии с действующим законодательством</w:t>
            </w:r>
          </w:p>
          <w:p w14:paraId="E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</w:tbl>
    <w:p w14:paraId="E8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 xml:space="preserve">Приложения № 3, № 4 к муниципальной программе Костино-Быстрянского </w:t>
      </w:r>
    </w:p>
    <w:p w14:paraId="E9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«</w:t>
      </w:r>
      <w:r>
        <w:rPr>
          <w:rFonts w:ascii="Times New Roman" w:hAnsi="Times New Roman"/>
          <w:sz w:val="24"/>
        </w:rPr>
        <w:t xml:space="preserve">«Энергоэффективность и развитие </w:t>
      </w:r>
      <w:r>
        <w:rPr>
          <w:rFonts w:ascii="Times New Roman" w:hAnsi="Times New Roman"/>
          <w:sz w:val="24"/>
        </w:rPr>
        <w:t>энергетики</w:t>
      </w:r>
      <w:r>
        <w:rPr>
          <w:rFonts w:ascii="Times New Roman" w:hAnsi="Times New Roman"/>
          <w:sz w:val="24"/>
        </w:rPr>
        <w:t>» изложить в следующей редакции:</w:t>
      </w:r>
    </w:p>
    <w:p w14:paraId="EA000000">
      <w:pPr>
        <w:sectPr>
          <w:footerReference r:id="rId10" w:type="first"/>
          <w:footerReference r:id="rId12" w:type="default"/>
          <w:type w:val="nextColumn"/>
          <w:pgSz w:h="16838" w:w="11906"/>
          <w:pgMar w:bottom="1440" w:footer="397" w:gutter="0" w:header="397" w:left="1080" w:right="1080" w:top="709"/>
          <w:titlePg/>
        </w:sect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400"/>
        <w:gridCol w:w="1301"/>
        <w:gridCol w:w="1319"/>
        <w:gridCol w:w="80"/>
        <w:gridCol w:w="460"/>
        <w:gridCol w:w="600"/>
        <w:gridCol w:w="860"/>
        <w:gridCol w:w="40"/>
        <w:gridCol w:w="80"/>
        <w:gridCol w:w="540"/>
        <w:gridCol w:w="960"/>
        <w:gridCol w:w="840"/>
        <w:gridCol w:w="820"/>
        <w:gridCol w:w="640"/>
        <w:gridCol w:w="680"/>
        <w:gridCol w:w="680"/>
        <w:gridCol w:w="760"/>
        <w:gridCol w:w="760"/>
        <w:gridCol w:w="680"/>
        <w:gridCol w:w="580"/>
        <w:gridCol w:w="580"/>
        <w:gridCol w:w="660"/>
        <w:gridCol w:w="60"/>
        <w:gridCol w:w="620"/>
      </w:tblGrid>
      <w:tr>
        <w:trPr>
          <w:trHeight w:hRule="atLeast" w:val="322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EB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EC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ED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EE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EF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F0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F1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F2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F3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0"/>
            <w:shd w:fill="auto" w:val="clear"/>
            <w:tcMar>
              <w:left w:type="dxa" w:w="0"/>
              <w:right w:type="dxa" w:w="0"/>
            </w:tcMar>
            <w:vAlign w:val="bottom"/>
          </w:tcPr>
          <w:p w14:paraId="F4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F5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F6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shd w:fill="auto" w:val="clear"/>
            <w:tcMar>
              <w:left w:type="dxa" w:w="0"/>
              <w:right w:type="dxa" w:w="0"/>
            </w:tcMar>
            <w:vAlign w:val="bottom"/>
          </w:tcPr>
          <w:p w14:paraId="F7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shd w:fill="auto" w:val="clear"/>
            <w:tcMar>
              <w:left w:type="dxa" w:w="0"/>
              <w:right w:type="dxa" w:w="0"/>
            </w:tcMar>
            <w:vAlign w:val="bottom"/>
          </w:tcPr>
          <w:p w14:paraId="F8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F9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FA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60"/>
            <w:shd w:fill="auto" w:val="clear"/>
            <w:tcMar>
              <w:left w:type="dxa" w:w="0"/>
              <w:right w:type="dxa" w:w="0"/>
            </w:tcMar>
            <w:vAlign w:val="bottom"/>
          </w:tcPr>
          <w:p w14:paraId="FB00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600"/>
            <w:gridSpan w:val="4"/>
            <w:shd w:fill="auto" w:val="clear"/>
            <w:tcMar>
              <w:left w:type="dxa" w:w="0"/>
              <w:right w:type="dxa" w:w="0"/>
            </w:tcMar>
            <w:vAlign w:val="bottom"/>
          </w:tcPr>
          <w:p w14:paraId="FC000000">
            <w:pPr>
              <w:spacing w:after="0" w:line="0" w:lineRule="atLeast"/>
              <w:ind w:firstLine="0" w:left="36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Приложение № 3</w:t>
            </w:r>
          </w:p>
        </w:tc>
        <w:tc>
          <w:tcPr>
            <w:tcW w:type="dxa" w:w="660"/>
            <w:shd w:fill="auto" w:val="clear"/>
            <w:tcMar>
              <w:left w:type="dxa" w:w="0"/>
              <w:right w:type="dxa" w:w="0"/>
            </w:tcMar>
            <w:vAlign w:val="bottom"/>
          </w:tcPr>
          <w:p w14:paraId="FD00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FE00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20"/>
            <w:shd w:fill="auto" w:val="clear"/>
            <w:tcMar>
              <w:left w:type="dxa" w:w="0"/>
              <w:right w:type="dxa" w:w="0"/>
            </w:tcMar>
            <w:vAlign w:val="bottom"/>
          </w:tcPr>
          <w:p w14:paraId="FF00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2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00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01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02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03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04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05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06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0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0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0"/>
            <w:shd w:fill="auto" w:val="clear"/>
            <w:tcMar>
              <w:left w:type="dxa" w:w="0"/>
              <w:right w:type="dxa" w:w="0"/>
            </w:tcMar>
            <w:vAlign w:val="bottom"/>
          </w:tcPr>
          <w:p w14:paraId="09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0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0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shd w:fill="auto" w:val="clear"/>
            <w:tcMar>
              <w:left w:type="dxa" w:w="0"/>
              <w:right w:type="dxa" w:w="0"/>
            </w:tcMar>
            <w:vAlign w:val="bottom"/>
          </w:tcPr>
          <w:p w14:paraId="0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shd w:fill="auto" w:val="clear"/>
            <w:tcMar>
              <w:left w:type="dxa" w:w="0"/>
              <w:right w:type="dxa" w:w="0"/>
            </w:tcMar>
            <w:vAlign w:val="bottom"/>
          </w:tcPr>
          <w:p w14:paraId="0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0E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0F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80"/>
            <w:gridSpan w:val="7"/>
            <w:shd w:fill="auto" w:val="clear"/>
            <w:tcMar>
              <w:left w:type="dxa" w:w="0"/>
              <w:right w:type="dxa" w:w="0"/>
            </w:tcMar>
            <w:vAlign w:val="bottom"/>
          </w:tcPr>
          <w:p w14:paraId="10010000">
            <w:pPr>
              <w:spacing w:after="0" w:line="0" w:lineRule="atLeast"/>
              <w:ind w:firstLine="0" w:left="38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 муниципальной программе</w:t>
            </w:r>
          </w:p>
        </w:tc>
        <w:tc>
          <w:tcPr>
            <w:tcW w:type="dxa" w:w="620"/>
            <w:shd w:fill="auto" w:val="clear"/>
            <w:tcMar>
              <w:left w:type="dxa" w:w="0"/>
              <w:right w:type="dxa" w:w="0"/>
            </w:tcMar>
            <w:vAlign w:val="bottom"/>
          </w:tcPr>
          <w:p w14:paraId="11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4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12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13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14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15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16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1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1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19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1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0"/>
            <w:shd w:fill="auto" w:val="clear"/>
            <w:tcMar>
              <w:left w:type="dxa" w:w="0"/>
              <w:right w:type="dxa" w:w="0"/>
            </w:tcMar>
            <w:vAlign w:val="bottom"/>
          </w:tcPr>
          <w:p w14:paraId="1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1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1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shd w:fill="auto" w:val="clear"/>
            <w:tcMar>
              <w:left w:type="dxa" w:w="0"/>
              <w:right w:type="dxa" w:w="0"/>
            </w:tcMar>
            <w:vAlign w:val="bottom"/>
          </w:tcPr>
          <w:p w14:paraId="1E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shd w:fill="auto" w:val="clear"/>
            <w:tcMar>
              <w:left w:type="dxa" w:w="0"/>
              <w:right w:type="dxa" w:w="0"/>
            </w:tcMar>
            <w:vAlign w:val="bottom"/>
          </w:tcPr>
          <w:p w14:paraId="1F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20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21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60"/>
            <w:shd w:fill="auto" w:val="clear"/>
            <w:tcMar>
              <w:left w:type="dxa" w:w="0"/>
              <w:right w:type="dxa" w:w="0"/>
            </w:tcMar>
            <w:vAlign w:val="bottom"/>
          </w:tcPr>
          <w:p w14:paraId="22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320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23010000">
            <w:pPr>
              <w:spacing w:after="0" w:line="0" w:lineRule="atLeast"/>
              <w:ind w:right="26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Костино-Быстрянского сельского поселения</w:t>
            </w:r>
          </w:p>
        </w:tc>
        <w:tc>
          <w:tcPr>
            <w:tcW w:type="dxa" w:w="620"/>
            <w:shd w:fill="auto" w:val="clear"/>
            <w:tcMar>
              <w:left w:type="dxa" w:w="0"/>
              <w:right w:type="dxa" w:w="0"/>
            </w:tcMar>
            <w:vAlign w:val="bottom"/>
          </w:tcPr>
          <w:p w14:paraId="24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2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25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26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2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2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29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2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2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2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2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0"/>
            <w:shd w:fill="auto" w:val="clear"/>
            <w:tcMar>
              <w:left w:type="dxa" w:w="0"/>
              <w:right w:type="dxa" w:w="0"/>
            </w:tcMar>
            <w:vAlign w:val="bottom"/>
          </w:tcPr>
          <w:p w14:paraId="2E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2F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30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shd w:fill="auto" w:val="clear"/>
            <w:tcMar>
              <w:left w:type="dxa" w:w="0"/>
              <w:right w:type="dxa" w:w="0"/>
            </w:tcMar>
            <w:vAlign w:val="bottom"/>
          </w:tcPr>
          <w:p w14:paraId="31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shd w:fill="auto" w:val="clear"/>
            <w:tcMar>
              <w:left w:type="dxa" w:w="0"/>
              <w:right w:type="dxa" w:w="0"/>
            </w:tcMar>
            <w:vAlign w:val="bottom"/>
          </w:tcPr>
          <w:p w14:paraId="32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33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34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700"/>
            <w:gridSpan w:val="8"/>
            <w:shd w:fill="auto" w:val="clear"/>
            <w:tcMar>
              <w:left w:type="dxa" w:w="0"/>
              <w:right w:type="dxa" w:w="0"/>
            </w:tcMar>
            <w:vAlign w:val="bottom"/>
          </w:tcPr>
          <w:p w14:paraId="35010000">
            <w:pPr>
              <w:spacing w:after="0" w:line="0" w:lineRule="atLeast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«Энергоэффективность и развитие</w:t>
            </w:r>
          </w:p>
        </w:tc>
      </w:tr>
      <w:tr>
        <w:trPr>
          <w:trHeight w:hRule="atLeast" w:val="322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36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3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3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39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3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3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3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3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3E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0"/>
            <w:shd w:fill="auto" w:val="clear"/>
            <w:tcMar>
              <w:left w:type="dxa" w:w="0"/>
              <w:right w:type="dxa" w:w="0"/>
            </w:tcMar>
            <w:vAlign w:val="bottom"/>
          </w:tcPr>
          <w:p w14:paraId="3F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40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41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shd w:fill="auto" w:val="clear"/>
            <w:tcMar>
              <w:left w:type="dxa" w:w="0"/>
              <w:right w:type="dxa" w:w="0"/>
            </w:tcMar>
            <w:vAlign w:val="bottom"/>
          </w:tcPr>
          <w:p w14:paraId="42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shd w:fill="auto" w:val="clear"/>
            <w:tcMar>
              <w:left w:type="dxa" w:w="0"/>
              <w:right w:type="dxa" w:w="0"/>
            </w:tcMar>
            <w:vAlign w:val="bottom"/>
          </w:tcPr>
          <w:p w14:paraId="43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44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45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700"/>
            <w:gridSpan w:val="8"/>
            <w:shd w:fill="auto" w:val="clear"/>
            <w:tcMar>
              <w:left w:type="dxa" w:w="0"/>
              <w:right w:type="dxa" w:w="0"/>
            </w:tcMar>
            <w:vAlign w:val="bottom"/>
          </w:tcPr>
          <w:p w14:paraId="46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энергетики»</w:t>
            </w:r>
          </w:p>
        </w:tc>
      </w:tr>
      <w:tr>
        <w:trPr>
          <w:trHeight w:hRule="atLeast" w:val="643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4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4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49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4A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4B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4C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4D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4E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4F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40"/>
            <w:shd w:fill="auto" w:val="clear"/>
            <w:tcMar>
              <w:left w:type="dxa" w:w="0"/>
              <w:right w:type="dxa" w:w="0"/>
            </w:tcMar>
            <w:vAlign w:val="bottom"/>
          </w:tcPr>
          <w:p w14:paraId="50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51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660"/>
            <w:gridSpan w:val="2"/>
            <w:shd w:fill="auto" w:val="clear"/>
            <w:tcMar>
              <w:left w:type="dxa" w:w="0"/>
              <w:right w:type="dxa" w:w="0"/>
            </w:tcMar>
            <w:vAlign w:val="bottom"/>
          </w:tcPr>
          <w:p w14:paraId="52010000">
            <w:pPr>
              <w:spacing w:after="0" w:line="0" w:lineRule="atLeast"/>
              <w:ind w:firstLine="0" w:left="2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РАСХОДЫ</w:t>
            </w:r>
          </w:p>
        </w:tc>
        <w:tc>
          <w:tcPr>
            <w:tcW w:type="dxa" w:w="640"/>
            <w:shd w:fill="auto" w:val="clear"/>
            <w:tcMar>
              <w:left w:type="dxa" w:w="0"/>
              <w:right w:type="dxa" w:w="0"/>
            </w:tcMar>
            <w:vAlign w:val="bottom"/>
          </w:tcPr>
          <w:p w14:paraId="53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54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55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60"/>
            <w:shd w:fill="auto" w:val="clear"/>
            <w:tcMar>
              <w:left w:type="dxa" w:w="0"/>
              <w:right w:type="dxa" w:w="0"/>
            </w:tcMar>
            <w:vAlign w:val="bottom"/>
          </w:tcPr>
          <w:p w14:paraId="56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60"/>
            <w:shd w:fill="auto" w:val="clear"/>
            <w:tcMar>
              <w:left w:type="dxa" w:w="0"/>
              <w:right w:type="dxa" w:w="0"/>
            </w:tcMar>
            <w:vAlign w:val="bottom"/>
          </w:tcPr>
          <w:p w14:paraId="57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58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80"/>
            <w:shd w:fill="auto" w:val="clear"/>
            <w:tcMar>
              <w:left w:type="dxa" w:w="0"/>
              <w:right w:type="dxa" w:w="0"/>
            </w:tcMar>
            <w:vAlign w:val="bottom"/>
          </w:tcPr>
          <w:p w14:paraId="59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80"/>
            <w:shd w:fill="auto" w:val="clear"/>
            <w:tcMar>
              <w:left w:type="dxa" w:w="0"/>
              <w:right w:type="dxa" w:w="0"/>
            </w:tcMar>
            <w:vAlign w:val="bottom"/>
          </w:tcPr>
          <w:p w14:paraId="5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60"/>
            <w:shd w:fill="auto" w:val="clear"/>
            <w:tcMar>
              <w:left w:type="dxa" w:w="0"/>
              <w:right w:type="dxa" w:w="0"/>
            </w:tcMar>
            <w:vAlign w:val="bottom"/>
          </w:tcPr>
          <w:p w14:paraId="5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5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0"/>
            <w:shd w:fill="auto" w:val="clear"/>
            <w:tcMar>
              <w:left w:type="dxa" w:w="0"/>
              <w:right w:type="dxa" w:w="0"/>
            </w:tcMar>
            <w:vAlign w:val="bottom"/>
          </w:tcPr>
          <w:p w14:paraId="5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2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5E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5F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60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480"/>
            <w:gridSpan w:val="16"/>
            <w:shd w:fill="auto" w:val="clear"/>
            <w:tcMar>
              <w:left w:type="dxa" w:w="0"/>
              <w:right w:type="dxa" w:w="0"/>
            </w:tcMar>
            <w:vAlign w:val="bottom"/>
          </w:tcPr>
          <w:p w14:paraId="61010000">
            <w:pPr>
              <w:spacing w:after="0" w:line="0" w:lineRule="atLeast"/>
              <w:ind w:right="44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бюджета Костино-Быстрянского сельского поселения на реализацию муниципальной программы</w:t>
            </w:r>
          </w:p>
        </w:tc>
        <w:tc>
          <w:tcPr>
            <w:tcW w:type="dxa" w:w="580"/>
            <w:shd w:fill="auto" w:val="clear"/>
            <w:tcMar>
              <w:left w:type="dxa" w:w="0"/>
              <w:right w:type="dxa" w:w="0"/>
            </w:tcMar>
            <w:vAlign w:val="bottom"/>
          </w:tcPr>
          <w:p w14:paraId="62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80"/>
            <w:shd w:fill="auto" w:val="clear"/>
            <w:tcMar>
              <w:left w:type="dxa" w:w="0"/>
              <w:right w:type="dxa" w:w="0"/>
            </w:tcMar>
            <w:vAlign w:val="bottom"/>
          </w:tcPr>
          <w:p w14:paraId="63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60"/>
            <w:shd w:fill="auto" w:val="clear"/>
            <w:tcMar>
              <w:left w:type="dxa" w:w="0"/>
              <w:right w:type="dxa" w:w="0"/>
            </w:tcMar>
            <w:vAlign w:val="bottom"/>
          </w:tcPr>
          <w:p w14:paraId="64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65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0"/>
            <w:shd w:fill="auto" w:val="clear"/>
            <w:tcMar>
              <w:left w:type="dxa" w:w="0"/>
              <w:right w:type="dxa" w:w="0"/>
            </w:tcMar>
            <w:vAlign w:val="bottom"/>
          </w:tcPr>
          <w:p w14:paraId="66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4"/>
        </w:trPr>
        <w:tc>
          <w:tcPr>
            <w:tcW w:type="dxa" w:w="40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79"/>
            <w:gridSpan w:val="18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Костино-Быстрянского сельского поселения «Энергоэффективность и развитие энергетики»</w:t>
            </w:r>
          </w:p>
        </w:tc>
        <w:tc>
          <w:tcPr>
            <w:tcW w:type="dxa" w:w="58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6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12"/>
        </w:trPr>
        <w:tc>
          <w:tcPr>
            <w:tcW w:type="dxa" w:w="400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1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type="dxa" w:w="1301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1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1319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1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</w:t>
            </w:r>
          </w:p>
        </w:tc>
        <w:tc>
          <w:tcPr>
            <w:tcW w:type="dxa" w:w="8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580"/>
            <w:gridSpan w:val="4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10000">
            <w:pPr>
              <w:spacing w:after="0" w:line="211" w:lineRule="exact"/>
              <w:ind w:firstLine="0" w:left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</w:t>
            </w:r>
          </w:p>
        </w:tc>
        <w:tc>
          <w:tcPr>
            <w:tcW w:type="dxa" w:w="54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1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</w:t>
            </w:r>
          </w:p>
        </w:tc>
        <w:tc>
          <w:tcPr>
            <w:tcW w:type="dxa" w:w="84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60"/>
            <w:gridSpan w:val="5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10000">
            <w:pPr>
              <w:spacing w:after="0" w:line="211" w:lineRule="exact"/>
              <w:ind w:firstLine="0" w:lef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</w:t>
            </w:r>
          </w:p>
        </w:tc>
        <w:tc>
          <w:tcPr>
            <w:tcW w:type="dxa" w:w="58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1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</w:t>
            </w: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государственн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81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ый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580"/>
            <w:gridSpan w:val="6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1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классификации расходов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расходов,</w:t>
            </w: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140"/>
            <w:gridSpan w:val="6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10000">
            <w:pPr>
              <w:spacing w:after="0" w:line="0" w:lineRule="atLeast"/>
              <w:ind w:right="3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государственной программы (тыс. рублей)*</w:t>
            </w:r>
          </w:p>
        </w:tc>
        <w:tc>
          <w:tcPr>
            <w:tcW w:type="dxa" w:w="5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10000">
            <w:pPr>
              <w:spacing w:after="0" w:line="21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10000">
            <w:pPr>
              <w:spacing w:after="0" w:line="21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ой программы,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8F010000">
            <w:pPr>
              <w:spacing w:after="0" w:line="21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исполнитель,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type="dxa" w:w="900"/>
            <w:gridSpan w:val="2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10000">
            <w:pPr>
              <w:spacing w:after="0" w:line="220" w:lineRule="exact"/>
              <w:ind w:right="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94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10000">
            <w:pPr>
              <w:spacing w:after="0" w:line="220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10000">
            <w:pPr>
              <w:spacing w:after="0" w:line="21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10000">
            <w:pPr>
              <w:spacing w:after="0" w:line="220" w:lineRule="exact"/>
              <w:ind w:right="13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10000">
            <w:pPr>
              <w:spacing w:after="0" w:line="220" w:lineRule="exact"/>
              <w:ind w:right="8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10000">
            <w:pPr>
              <w:spacing w:after="0" w:line="220" w:lineRule="exact"/>
              <w:ind w:right="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10000">
            <w:pPr>
              <w:spacing w:after="0" w:line="220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10000">
            <w:pPr>
              <w:spacing w:after="0" w:line="220" w:lineRule="exact"/>
              <w:ind w:right="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A2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>
        <w:trPr>
          <w:trHeight w:hRule="atLeast" w:val="228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подпро-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A6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соисполнител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10000">
            <w:pPr>
              <w:spacing w:after="0" w:line="228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AA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AC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BA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2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граммы, номер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BE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ь, участник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C2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C4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рублей)*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D2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D6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DA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DC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EA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EE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F2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F4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0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2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основного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0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0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0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1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2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мероприятия,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1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2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2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3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20000">
            <w:pPr>
              <w:spacing w:after="0" w:line="228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приоритетного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36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3A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3C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4A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2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основного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4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5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5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6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5"/>
        </w:trPr>
        <w:tc>
          <w:tcPr>
            <w:tcW w:type="dxa" w:w="40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2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</w:t>
            </w:r>
          </w:p>
        </w:tc>
        <w:tc>
          <w:tcPr>
            <w:tcW w:type="dxa" w:w="1319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4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301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319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4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5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9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7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7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5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5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</w:tr>
      <w:tr>
        <w:trPr>
          <w:trHeight w:hRule="atLeast" w:val="216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96020000">
            <w:pPr>
              <w:spacing w:after="0" w:line="216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20"/>
            <w:gridSpan w:val="2"/>
            <w:shd w:fill="auto" w:val="clear"/>
            <w:tcMar>
              <w:left w:type="dxa" w:w="0"/>
              <w:right w:type="dxa" w:w="0"/>
            </w:tcMar>
            <w:vAlign w:val="bottom"/>
          </w:tcPr>
          <w:p w14:paraId="9B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20000">
            <w:pPr>
              <w:spacing w:after="0" w:line="216" w:lineRule="exact"/>
              <w:ind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A9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5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2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 программа</w:t>
            </w:r>
          </w:p>
        </w:tc>
        <w:tc>
          <w:tcPr>
            <w:tcW w:type="dxa" w:w="1319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2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6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20000">
            <w:pPr>
              <w:spacing w:after="0" w:line="207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1399"/>
            <w:gridSpan w:val="2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Администрация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20"/>
            <w:gridSpan w:val="2"/>
            <w:shd w:fill="auto" w:val="clear"/>
            <w:tcMar>
              <w:left w:type="dxa" w:w="0"/>
              <w:right w:type="dxa" w:w="0"/>
            </w:tcMar>
            <w:vAlign w:val="bottom"/>
          </w:tcPr>
          <w:p w14:paraId="C9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20000">
            <w:pPr>
              <w:spacing w:after="0" w:line="216" w:lineRule="exact"/>
              <w:ind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20000">
            <w:pPr>
              <w:spacing w:after="0" w:line="216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1996,8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20000">
            <w:pPr>
              <w:spacing w:after="0" w:line="216" w:lineRule="exact"/>
              <w:ind w:firstLine="0"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4,3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381,0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426,8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394,3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560,4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20000">
            <w:pPr>
              <w:spacing w:after="0" w:line="216" w:lineRule="exact"/>
              <w:ind w:right="2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20000">
            <w:pPr>
              <w:spacing w:after="0" w:line="216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20000">
            <w:pPr>
              <w:spacing w:after="0" w:line="216" w:lineRule="exact"/>
              <w:ind w:right="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D7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29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01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20000">
            <w:pPr>
              <w:spacing w:after="0" w:line="218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 сельского поселения</w:t>
            </w:r>
          </w:p>
          <w:p w14:paraId="DB020000">
            <w:pPr>
              <w:spacing w:after="0" w:line="220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«Энергоэффек</w:t>
            </w:r>
          </w:p>
        </w:tc>
        <w:tc>
          <w:tcPr>
            <w:tcW w:type="dxa" w:w="1399"/>
            <w:gridSpan w:val="2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20"/>
              </w:rPr>
              <w:t>Костино-Быстрянского сельского поселения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E0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E1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20000">
            <w:pPr>
              <w:spacing w:after="0" w:line="229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EF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01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99"/>
            <w:gridSpan w:val="2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F5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F6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04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vMerge w:val="restart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07030000">
            <w:pPr>
              <w:spacing w:after="0" w:line="221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тивность и</w:t>
            </w:r>
          </w:p>
          <w:p w14:paraId="08030000">
            <w:pPr>
              <w:spacing w:after="0" w:line="221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</w:t>
            </w:r>
          </w:p>
          <w:p w14:paraId="09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энергетики»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0A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0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1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1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1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01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21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26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27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35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19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6"/>
        </w:trPr>
        <w:tc>
          <w:tcPr>
            <w:tcW w:type="dxa" w:w="400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3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4F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19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30000">
            <w:pPr>
              <w:spacing w:after="0" w:line="216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</w:t>
            </w:r>
          </w:p>
        </w:tc>
        <w:tc>
          <w:tcPr>
            <w:tcW w:type="dxa" w:w="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3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0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3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3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20"/>
            <w:gridSpan w:val="2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4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30000">
            <w:pPr>
              <w:spacing w:after="0" w:line="216" w:lineRule="exact"/>
              <w:ind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5"/>
        </w:trPr>
        <w:tc>
          <w:tcPr>
            <w:tcW w:type="dxa" w:w="400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2.</w:t>
            </w:r>
          </w:p>
        </w:tc>
        <w:tc>
          <w:tcPr>
            <w:tcW w:type="dxa" w:w="1301"/>
            <w:vMerge w:val="restart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30000">
            <w:pPr>
              <w:spacing w:after="0" w:line="216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Подпрограм.1</w:t>
            </w:r>
          </w:p>
          <w:p w14:paraId="67030000">
            <w:pPr>
              <w:spacing w:after="0" w:line="213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«Энергосбере</w:t>
            </w:r>
          </w:p>
          <w:p w14:paraId="68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жение и</w:t>
            </w:r>
          </w:p>
          <w:p w14:paraId="69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</w:t>
            </w:r>
          </w:p>
        </w:tc>
        <w:tc>
          <w:tcPr>
            <w:tcW w:type="dxa" w:w="1319"/>
            <w:tcBorders>
              <w:top w:color="000000" w:sz="4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type="dxa" w:w="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top w:color="000000" w:sz="4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top w:color="000000" w:sz="4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tcBorders>
              <w:top w:color="000000" w:sz="4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5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01"/>
            <w:gridSpan w:val="1"/>
            <w:vMerge w:val="continue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19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81030000">
            <w:pPr>
              <w:spacing w:after="0" w:line="215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  <w:p w14:paraId="82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20"/>
            <w:gridSpan w:val="2"/>
            <w:shd w:fill="auto" w:val="clear"/>
            <w:tcMar>
              <w:left w:type="dxa" w:w="0"/>
              <w:right w:type="dxa" w:w="0"/>
            </w:tcMar>
            <w:vAlign w:val="bottom"/>
          </w:tcPr>
          <w:p w14:paraId="87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30000">
            <w:pPr>
              <w:spacing w:after="0" w:line="215" w:lineRule="exact"/>
              <w:ind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30000">
            <w:pPr>
              <w:spacing w:after="0" w:line="215" w:lineRule="exac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198,4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30000">
            <w:pPr>
              <w:spacing w:after="0" w:line="215" w:lineRule="exact"/>
              <w:ind w:firstLine="0"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63,6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24,4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110,4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30000">
            <w:pPr>
              <w:spacing w:after="0" w:line="215" w:lineRule="exact"/>
              <w:ind w:right="12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30000">
            <w:pPr>
              <w:spacing w:after="0" w:line="215" w:lineRule="exact"/>
              <w:ind w:right="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30000">
            <w:pPr>
              <w:spacing w:after="0" w:line="215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95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8"/>
        </w:trPr>
        <w:tc>
          <w:tcPr>
            <w:tcW w:type="dxa" w:w="40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gridSpan w:val="1"/>
            <w:vMerge w:val="continue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19"/>
            <w:gridSpan w:val="1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</w:tbl>
    <w:p w14:paraId="AD030000">
      <w:pPr>
        <w:sectPr>
          <w:footerReference r:id="rId3" w:type="default"/>
          <w:pgSz w:h="11900" w:w="16840"/>
          <w:pgMar w:bottom="146" w:footer="0" w:gutter="0" w:header="0" w:left="1140" w:right="700" w:top="1295"/>
        </w:sect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345"/>
        <w:gridCol w:w="1425"/>
        <w:gridCol w:w="1320"/>
        <w:gridCol w:w="480"/>
        <w:gridCol w:w="560"/>
        <w:gridCol w:w="960"/>
        <w:gridCol w:w="580"/>
        <w:gridCol w:w="940"/>
        <w:gridCol w:w="840"/>
        <w:gridCol w:w="780"/>
        <w:gridCol w:w="700"/>
        <w:gridCol w:w="660"/>
        <w:gridCol w:w="700"/>
        <w:gridCol w:w="740"/>
        <w:gridCol w:w="740"/>
        <w:gridCol w:w="680"/>
        <w:gridCol w:w="600"/>
        <w:gridCol w:w="620"/>
        <w:gridCol w:w="640"/>
        <w:gridCol w:w="700"/>
      </w:tblGrid>
      <w:tr>
        <w:trPr>
          <w:trHeight w:hRule="atLeast" w:val="234"/>
        </w:trPr>
        <w:tc>
          <w:tcPr>
            <w:tcW w:type="dxa" w:w="345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3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bookmarkStart w:id="1" w:name="page26"/>
            <w:bookmarkEnd w:id="1"/>
            <w:r>
              <w:rPr>
                <w:rFonts w:ascii="Times New Roman" w:hAnsi="Times New Roman"/>
                <w:sz w:val="20"/>
              </w:rPr>
              <mc:AlternateContent>
                <mc:Choice Requires="wps">
      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true" distB="0" distL="114300" distR="114300" distT="0" layoutInCell="true" locked="false" relativeHeight="251658240" simplePos="false">
                      <wp:simplePos x="0" y="0"/>
                      <wp:positionH relativeFrom="page">
                        <wp:posOffset>10239375</wp:posOffset>
                      </wp:positionH>
                      <wp:positionV relativeFrom="page">
                        <wp:posOffset>827405</wp:posOffset>
                      </wp:positionV>
                      <wp:extent cx="0" cy="6036310"/>
                      <wp:wrapNone/>
                      <wp:docPr id="1" name="Picture 1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0" cy="603631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</a:ln>
                            </wps:spPr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30000">
            <w:pPr>
              <w:spacing w:after="0" w:line="0" w:lineRule="atLeast"/>
              <w:ind w:firstLine="0" w:left="6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30000">
            <w:pPr>
              <w:spacing w:after="0" w:line="0" w:lineRule="atLeast"/>
              <w:ind w:firstLine="0" w:left="6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80"/>
            <w:tcBorders>
              <w:top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3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3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30000">
            <w:pPr>
              <w:spacing w:after="0" w:line="0" w:lineRule="atLeast"/>
              <w:ind w:right="3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3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30000">
            <w:pPr>
              <w:spacing w:after="0" w:line="0" w:lineRule="atLeast"/>
              <w:ind w:right="3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30000">
            <w:pPr>
              <w:spacing w:after="0" w:line="0" w:lineRule="atLeast"/>
              <w:ind w:right="2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3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3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3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3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3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3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3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30000">
            <w:pPr>
              <w:spacing w:after="0" w:line="0" w:lineRule="atLeas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3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3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3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>
        <w:trPr>
          <w:trHeight w:hRule="atLeast" w:val="216"/>
        </w:trPr>
        <w:tc>
          <w:tcPr>
            <w:tcW w:type="dxa" w:w="345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2030000">
            <w:pPr>
              <w:spacing w:after="0" w:line="216" w:lineRule="exact"/>
              <w:ind w:firstLine="0" w:left="120"/>
              <w:jc w:val="right"/>
              <w:rPr>
                <w:rFonts w:ascii="Times New Roman" w:hAnsi="Times New Roman"/>
                <w:sz w:val="20"/>
              </w:rPr>
            </w:pPr>
          </w:p>
          <w:p w14:paraId="C3030000">
            <w:pPr>
              <w:spacing w:after="0" w:line="0" w:lineRule="atLeast"/>
              <w:ind w:firstLine="0" w:left="80"/>
              <w:jc w:val="right"/>
              <w:rPr>
                <w:rFonts w:ascii="Times New Roman" w:hAnsi="Times New Roman"/>
                <w:sz w:val="20"/>
              </w:rPr>
            </w:pPr>
          </w:p>
          <w:p w14:paraId="C403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энергетической</w:t>
            </w:r>
          </w:p>
          <w:p w14:paraId="C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эффективности</w:t>
            </w:r>
          </w:p>
        </w:tc>
        <w:tc>
          <w:tcPr>
            <w:tcW w:type="dxa" w:w="1320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30000">
            <w:pPr>
              <w:spacing w:after="0" w:line="216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Костино-Быстрянского сельского поселения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5"/>
        </w:trPr>
        <w:tc>
          <w:tcPr>
            <w:tcW w:type="dxa" w:w="34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42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3"/>
        </w:trPr>
        <w:tc>
          <w:tcPr>
            <w:tcW w:type="dxa" w:w="34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42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5"/>
        </w:trPr>
        <w:tc>
          <w:tcPr>
            <w:tcW w:type="dxa" w:w="34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42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4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9"/>
        </w:trPr>
        <w:tc>
          <w:tcPr>
            <w:tcW w:type="dxa" w:w="34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4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type="dxa" w:w="1425"/>
            <w:vMerge w:val="restart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D040000">
            <w:pPr>
              <w:spacing w:after="0" w:line="219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  <w:p w14:paraId="0E04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  <w:p w14:paraId="0F040000">
            <w:pPr>
              <w:spacing w:after="0" w:line="220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  <w:p w14:paraId="10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Установка/зам</w:t>
            </w:r>
          </w:p>
          <w:p w14:paraId="11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ена приборов</w:t>
            </w:r>
          </w:p>
          <w:p w14:paraId="12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учета</w:t>
            </w:r>
          </w:p>
          <w:p w14:paraId="13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потребляемых</w:t>
            </w:r>
          </w:p>
          <w:p w14:paraId="1404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энергоресурсо</w:t>
            </w:r>
          </w:p>
          <w:p w14:paraId="15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в, в том числе</w:t>
            </w:r>
          </w:p>
          <w:p w14:paraId="16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приобретение,</w:t>
            </w:r>
          </w:p>
          <w:p w14:paraId="17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оплата</w:t>
            </w:r>
          </w:p>
          <w:p w14:paraId="18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выполнения</w:t>
            </w:r>
          </w:p>
          <w:p w14:paraId="19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необходимых</w:t>
            </w:r>
          </w:p>
          <w:p w14:paraId="1A04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проектных</w:t>
            </w:r>
          </w:p>
          <w:p w14:paraId="1B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работ,</w:t>
            </w:r>
          </w:p>
          <w:p w14:paraId="1C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предшествую</w:t>
            </w:r>
          </w:p>
          <w:p w14:paraId="1D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щих</w:t>
            </w:r>
          </w:p>
          <w:p w14:paraId="1E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установке/заме</w:t>
            </w:r>
          </w:p>
          <w:p w14:paraId="1F04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21040000">
            <w:pPr>
              <w:spacing w:after="0" w:line="212" w:lineRule="exac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40000">
            <w:pPr>
              <w:spacing w:after="0" w:line="219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40000">
            <w:pPr>
              <w:spacing w:after="0" w:line="219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4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40000">
            <w:pPr>
              <w:spacing w:after="0" w:line="219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40000">
            <w:pPr>
              <w:spacing w:after="0" w:line="219" w:lineRule="exact"/>
              <w:ind w:right="2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40000">
            <w:pPr>
              <w:spacing w:after="0" w:line="219" w:lineRule="exact"/>
              <w:ind w:right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40000">
            <w:pPr>
              <w:spacing w:after="0" w:line="219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40000">
            <w:pPr>
              <w:spacing w:after="0" w:line="219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40000">
            <w:pPr>
              <w:spacing w:after="0" w:line="219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40000">
            <w:pPr>
              <w:spacing w:after="0" w:line="219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40000">
            <w:pPr>
              <w:spacing w:after="0" w:line="219" w:lineRule="exac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40000">
            <w:pPr>
              <w:spacing w:after="0" w:line="219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40000">
            <w:pPr>
              <w:spacing w:after="0" w:line="219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40000">
            <w:pPr>
              <w:spacing w:after="0" w:line="219" w:lineRule="exac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40000">
            <w:pPr>
              <w:spacing w:after="0" w:line="219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40000">
            <w:pPr>
              <w:spacing w:after="0" w:line="219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40000">
            <w:pPr>
              <w:spacing w:after="0" w:line="219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8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4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4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4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4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2"/>
        </w:trPr>
        <w:tc>
          <w:tcPr>
            <w:tcW w:type="dxa" w:w="345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8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50000">
            <w:pPr>
              <w:spacing w:after="0" w:line="218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50000">
            <w:pPr>
              <w:spacing w:after="0" w:line="21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5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50000">
            <w:pPr>
              <w:spacing w:after="0" w:line="218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50000">
            <w:pPr>
              <w:spacing w:after="0" w:line="218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50000">
            <w:pPr>
              <w:spacing w:after="0" w:line="218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50000">
            <w:pPr>
              <w:spacing w:after="0" w:line="218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50000">
            <w:pPr>
              <w:spacing w:after="0" w:line="218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198,4</w:t>
            </w: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50000">
            <w:pPr>
              <w:spacing w:after="0" w:line="218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63,6</w:t>
            </w: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50000">
            <w:pPr>
              <w:spacing w:after="0" w:line="218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50000">
            <w:pPr>
              <w:spacing w:after="0" w:line="218" w:lineRule="exac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50000">
            <w:pPr>
              <w:spacing w:after="0" w:line="218" w:lineRule="exac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24,4</w:t>
            </w: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50000">
            <w:pPr>
              <w:spacing w:after="0" w:line="218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110,4</w:t>
            </w: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50000">
            <w:pPr>
              <w:spacing w:after="0" w:line="218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50000">
            <w:pPr>
              <w:spacing w:after="0" w:line="218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50000">
            <w:pPr>
              <w:spacing w:after="0" w:line="218" w:lineRule="exact"/>
              <w:ind w:right="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50000">
            <w:pPr>
              <w:spacing w:after="0" w:line="218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50000">
            <w:pPr>
              <w:spacing w:after="0" w:line="218" w:lineRule="exact"/>
              <w:ind w:right="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50000">
            <w:pPr>
              <w:spacing w:after="0" w:line="218" w:lineRule="exac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50000">
            <w:pPr>
              <w:spacing w:after="0" w:line="218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8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5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5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5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50000">
            <w:pPr>
              <w:spacing w:after="0" w:line="220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5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5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5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5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энергосберега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5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5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ющего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6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оборудования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материалов для муниципальны х учреждений</w:t>
            </w:r>
          </w:p>
          <w:p w14:paraId="1706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2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60000">
            <w:pPr>
              <w:spacing w:after="0" w:line="216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</w:t>
            </w:r>
          </w:p>
        </w:tc>
        <w:tc>
          <w:tcPr>
            <w:tcW w:type="dxa" w:w="48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5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4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198,4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60000">
            <w:pPr>
              <w:spacing w:after="0" w:line="216" w:lineRule="exact"/>
              <w:ind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63,6</w:t>
            </w:r>
          </w:p>
        </w:tc>
        <w:tc>
          <w:tcPr>
            <w:tcW w:type="dxa" w:w="78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24,4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110,4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14:paraId="3E060000">
      <w:pPr>
        <w:spacing w:after="0" w:line="20" w:lineRule="exact"/>
        <w:ind/>
        <w:rPr>
          <w:rFonts w:ascii="Times New Roman" w:hAnsi="Times New Roman"/>
          <w:sz w:val="20"/>
        </w:rPr>
      </w:pPr>
    </w:p>
    <w:p w14:paraId="3F060000">
      <w:pPr>
        <w:sectPr>
          <w:footerReference r:id="rId14" w:type="default"/>
          <w:pgSz w:h="11900" w:w="16840"/>
          <w:pgMar w:bottom="146" w:footer="0" w:gutter="0" w:header="0" w:left="1140" w:right="700" w:top="1304"/>
        </w:sectPr>
      </w:pPr>
    </w:p>
    <w:p w14:paraId="40060000">
      <w:pPr>
        <w:spacing w:after="0" w:line="398" w:lineRule="exact"/>
        <w:ind/>
        <w:rPr>
          <w:rFonts w:ascii="Times New Roman" w:hAnsi="Times New Roman"/>
          <w:sz w:val="20"/>
        </w:rPr>
      </w:pPr>
    </w:p>
    <w:p w14:paraId="41060000">
      <w:pPr>
        <w:spacing w:after="0" w:line="0" w:lineRule="atLeast"/>
        <w:ind w:firstLine="0" w:left="148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26</w:t>
      </w:r>
    </w:p>
    <w:p w14:paraId="42060000">
      <w:pPr>
        <w:sectPr>
          <w:footerReference r:id="rId1" w:type="default"/>
          <w:type w:val="continuous"/>
          <w:pgSz w:h="11900" w:w="16840"/>
          <w:pgMar w:bottom="146" w:footer="0" w:gutter="0" w:header="0" w:left="1140" w:right="700" w:top="1304"/>
        </w:sectPr>
      </w:pPr>
    </w:p>
    <w:tbl>
      <w:tblPr>
        <w:tblStyle w:val="Style_3"/>
        <w:tblInd w:type="dxa" w:w="10"/>
        <w:tblLayout w:type="fixed"/>
        <w:tblCellMar>
          <w:left w:type="dxa" w:w="0"/>
          <w:right w:type="dxa" w:w="0"/>
        </w:tblCellMar>
      </w:tblPr>
      <w:tblGrid>
        <w:gridCol w:w="360"/>
        <w:gridCol w:w="1420"/>
        <w:gridCol w:w="1300"/>
        <w:gridCol w:w="460"/>
        <w:gridCol w:w="600"/>
        <w:gridCol w:w="880"/>
        <w:gridCol w:w="640"/>
        <w:gridCol w:w="960"/>
        <w:gridCol w:w="840"/>
        <w:gridCol w:w="820"/>
        <w:gridCol w:w="640"/>
        <w:gridCol w:w="680"/>
        <w:gridCol w:w="680"/>
        <w:gridCol w:w="760"/>
        <w:gridCol w:w="760"/>
        <w:gridCol w:w="680"/>
        <w:gridCol w:w="580"/>
        <w:gridCol w:w="580"/>
        <w:gridCol w:w="680"/>
        <w:gridCol w:w="680"/>
      </w:tblGrid>
      <w:tr>
        <w:trPr>
          <w:trHeight w:hRule="atLeast" w:val="236"/>
        </w:trPr>
        <w:tc>
          <w:tcPr>
            <w:tcW w:type="dxa" w:w="3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6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bookmarkStart w:id="2" w:name="page27"/>
            <w:bookmarkEnd w:id="2"/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4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60000">
            <w:pPr>
              <w:spacing w:after="0" w:line="0" w:lineRule="atLeast"/>
              <w:ind w:firstLine="0" w:left="6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30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60000">
            <w:pPr>
              <w:spacing w:after="0" w:line="0" w:lineRule="atLeast"/>
              <w:ind w:firstLine="0" w:left="6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60000">
            <w:pPr>
              <w:spacing w:after="0" w:line="0" w:lineRule="atLeast"/>
              <w:ind w:right="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60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60000">
            <w:pPr>
              <w:spacing w:after="0" w:line="0" w:lineRule="atLeas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60000">
            <w:pPr>
              <w:spacing w:after="0" w:line="0" w:lineRule="atLeast"/>
              <w:ind w:right="281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6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60000">
            <w:pPr>
              <w:spacing w:after="0" w:line="0" w:lineRule="atLeast"/>
              <w:ind w:right="1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60000">
            <w:pPr>
              <w:spacing w:after="0" w:line="0" w:lineRule="atLeast"/>
              <w:ind w:right="3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60000">
            <w:pPr>
              <w:spacing w:after="0" w:line="0" w:lineRule="atLeast"/>
              <w:ind w:right="2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60000">
            <w:pPr>
              <w:spacing w:after="0" w:line="0" w:lineRule="atLeast"/>
              <w:ind w:right="2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6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60000">
            <w:pPr>
              <w:spacing w:after="0" w:line="0" w:lineRule="atLeast"/>
              <w:ind w:right="1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60000">
            <w:pPr>
              <w:spacing w:after="0" w:line="0" w:lineRule="atLeas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60000">
            <w:pPr>
              <w:spacing w:after="0" w:line="0" w:lineRule="atLeas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60000">
            <w:pPr>
              <w:spacing w:after="0" w:line="0" w:lineRule="atLeast"/>
              <w:ind w:right="1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60000">
            <w:pPr>
              <w:spacing w:after="0" w:line="0" w:lineRule="atLeast"/>
              <w:ind w:right="1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60000">
            <w:pPr>
              <w:spacing w:after="0" w:line="0" w:lineRule="atLeas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5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60000">
            <w:pPr>
              <w:spacing w:after="0" w:line="0" w:lineRule="atLeast"/>
              <w:ind w:right="8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5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60000">
            <w:pPr>
              <w:spacing w:after="0" w:line="0" w:lineRule="atLeast"/>
              <w:ind w:right="8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60000">
            <w:pPr>
              <w:spacing w:after="0" w:line="0" w:lineRule="atLeas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60000">
            <w:pPr>
              <w:spacing w:after="0" w:line="0" w:lineRule="atLeas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>
        <w:trPr>
          <w:trHeight w:hRule="atLeast" w:val="216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60000">
            <w:pPr>
              <w:spacing w:after="0" w:line="216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60000">
            <w:pPr>
              <w:spacing w:after="0" w:line="216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60000">
            <w:pPr>
              <w:spacing w:after="0" w:line="216" w:lineRule="exact"/>
              <w:ind w:right="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60000">
            <w:pPr>
              <w:spacing w:after="0" w:line="216" w:lineRule="exact"/>
              <w:ind w:right="14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60000">
            <w:pPr>
              <w:spacing w:after="0" w:line="216" w:lineRule="exact"/>
              <w:ind w:firstLine="0"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585,3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z w:val="18"/>
              </w:rPr>
              <w:t>9,5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83,5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151,2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131,1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6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3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6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6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60000">
            <w:pPr>
              <w:spacing w:after="0" w:line="210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«Развитие и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60000">
            <w:pPr>
              <w:spacing w:after="0" w:line="220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60000">
            <w:pPr>
              <w:spacing w:after="0" w:line="220" w:lineRule="exact"/>
              <w:ind w:right="2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585,3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9,5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60000">
            <w:pPr>
              <w:spacing w:after="0" w:line="220" w:lineRule="exact"/>
              <w:ind w:right="2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83,5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60000">
            <w:pPr>
              <w:spacing w:after="0" w:line="220" w:lineRule="exact"/>
              <w:ind w:right="1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151,2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60000">
            <w:pPr>
              <w:spacing w:after="0" w:line="220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131,1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60000">
            <w:pPr>
              <w:spacing w:after="0" w:line="220" w:lineRule="exact"/>
              <w:ind w:right="14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60000">
            <w:pPr>
              <w:spacing w:after="0" w:line="220" w:lineRule="exact"/>
              <w:ind w:right="18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60000">
            <w:pPr>
              <w:spacing w:after="0" w:line="220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6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модернизация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6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6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6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6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электрических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6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6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сетей, включая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6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8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60000">
            <w:pPr>
              <w:spacing w:after="0" w:line="21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сети уличного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6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5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6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освещения»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6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60000">
            <w:pPr>
              <w:spacing w:after="0" w:line="216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60000">
            <w:pPr>
              <w:spacing w:after="0" w:line="216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60000">
            <w:pPr>
              <w:spacing w:after="0" w:line="216" w:lineRule="exact"/>
              <w:ind w:right="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550,1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9,5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70000">
            <w:pPr>
              <w:spacing w:after="0" w:line="216" w:lineRule="exact"/>
              <w:ind w:right="2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83,5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70000">
            <w:pPr>
              <w:spacing w:after="0" w:line="216" w:lineRule="exact"/>
              <w:ind w:right="1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70000">
            <w:pPr>
              <w:spacing w:after="0" w:line="216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131,1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70000">
            <w:pPr>
              <w:spacing w:after="0" w:line="216" w:lineRule="exact"/>
              <w:ind w:right="14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7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70000">
            <w:pPr>
              <w:spacing w:after="0" w:line="216" w:lineRule="exact"/>
              <w:ind w:right="18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70000">
            <w:pPr>
              <w:spacing w:after="0" w:line="216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7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7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7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7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7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7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7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7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7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vMerge w:val="restart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7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Оплата за уличное освещение (содержание сетей, оплата за потребленную электроэнергию)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7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7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64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</w:tr>
      <w:tr>
        <w:trPr>
          <w:trHeight w:hRule="atLeast" w:val="201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70000">
            <w:pPr>
              <w:spacing w:after="0" w:line="20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70000">
            <w:pPr>
              <w:spacing w:after="0" w:line="20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70000">
            <w:pPr>
              <w:spacing w:after="0" w:line="201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70000">
            <w:pPr>
              <w:spacing w:after="0" w:line="199" w:lineRule="exact"/>
              <w:ind w:right="22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70000">
            <w:pPr>
              <w:spacing w:after="0" w:line="199" w:lineRule="exact"/>
              <w:ind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70000">
            <w:pPr>
              <w:spacing w:after="0" w:line="199" w:lineRule="exact"/>
              <w:ind w:right="82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70000">
            <w:pPr>
              <w:spacing w:after="0" w:line="199" w:lineRule="exact"/>
              <w:ind w:right="22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70000">
            <w:pPr>
              <w:spacing w:after="0" w:line="199" w:lineRule="exact"/>
              <w:ind w:right="12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70000">
            <w:pPr>
              <w:spacing w:after="0" w:line="199" w:lineRule="exact"/>
              <w:ind w:right="14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70000">
            <w:pPr>
              <w:spacing w:after="0" w:line="199" w:lineRule="exact"/>
              <w:ind w:right="14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70000">
            <w:pPr>
              <w:spacing w:after="0" w:line="199" w:lineRule="exact"/>
              <w:ind w:right="18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70000">
            <w:pPr>
              <w:spacing w:after="0" w:line="199" w:lineRule="exact"/>
              <w:ind w:right="14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41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7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7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8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8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8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объектов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8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8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электрических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5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</w:t>
            </w:r>
          </w:p>
        </w:tc>
        <w:tc>
          <w:tcPr>
            <w:tcW w:type="dxa" w:w="13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6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80000">
            <w:pPr>
              <w:spacing w:after="0" w:line="216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80000">
            <w:pPr>
              <w:spacing w:after="0" w:line="216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80000">
            <w:pPr>
              <w:spacing w:after="0" w:line="216" w:lineRule="exact"/>
              <w:ind w:right="2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35,2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80000">
            <w:pPr>
              <w:spacing w:after="0" w:line="216" w:lineRule="exact"/>
              <w:ind w:right="2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80000">
            <w:pPr>
              <w:spacing w:after="0" w:line="216" w:lineRule="exact"/>
              <w:ind w:right="1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35,2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80000">
            <w:pPr>
              <w:spacing w:after="0" w:line="216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80000">
            <w:pPr>
              <w:spacing w:after="0" w:line="216" w:lineRule="exact"/>
              <w:ind w:right="14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80000">
            <w:pPr>
              <w:spacing w:after="0" w:line="216" w:lineRule="exact"/>
              <w:ind w:right="18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80000">
            <w:pPr>
              <w:spacing w:after="0" w:line="216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8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8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2.3.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8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8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оборудования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8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8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материалов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развития и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восстановлени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9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 объектов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9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электрических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3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9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</w:t>
            </w:r>
          </w:p>
        </w:tc>
        <w:tc>
          <w:tcPr>
            <w:tcW w:type="dxa" w:w="13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7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90000">
            <w:pPr>
              <w:spacing w:after="0" w:line="21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90000">
            <w:pPr>
              <w:spacing w:after="0" w:line="217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90000">
            <w:pPr>
              <w:spacing w:after="0" w:line="217" w:lineRule="exact"/>
              <w:ind w:right="2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90000">
            <w:pPr>
              <w:spacing w:after="0" w:line="217" w:lineRule="exact"/>
              <w:ind w:right="2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90000">
            <w:pPr>
              <w:spacing w:after="0" w:line="217" w:lineRule="exact"/>
              <w:ind w:right="1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90000">
            <w:pPr>
              <w:spacing w:after="0" w:line="217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90000">
            <w:pPr>
              <w:spacing w:after="0" w:line="217" w:lineRule="exact"/>
              <w:ind w:right="14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90000">
            <w:pPr>
              <w:spacing w:after="0" w:line="217" w:lineRule="exact"/>
              <w:ind w:right="18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90000">
            <w:pPr>
              <w:spacing w:after="0" w:line="217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28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9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90000">
            <w:pPr>
              <w:spacing w:after="0" w:line="228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90000">
            <w:pPr>
              <w:spacing w:after="0" w:line="228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5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9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 Разработка</w:t>
            </w:r>
          </w:p>
        </w:tc>
        <w:tc>
          <w:tcPr>
            <w:tcW w:type="dxa" w:w="13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9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</w:tbl>
    <w:p w14:paraId="83090000">
      <w:pPr>
        <w:sectPr>
          <w:footerReference r:id="rId15" w:type="default"/>
          <w:pgSz w:h="11900" w:w="16840"/>
          <w:pgMar w:bottom="146" w:footer="0" w:gutter="0" w:header="0" w:left="1140" w:right="700" w:top="1283"/>
        </w:sectPr>
      </w:pPr>
    </w:p>
    <w:p w14:paraId="84090000">
      <w:pPr>
        <w:sectPr>
          <w:footerReference r:id="rId7" w:type="default"/>
          <w:type w:val="continuous"/>
          <w:pgSz w:h="11900" w:w="16840"/>
          <w:pgMar w:bottom="146" w:footer="0" w:gutter="0" w:header="0" w:left="1140" w:right="700" w:top="1283"/>
        </w:sect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320"/>
        <w:gridCol w:w="1400"/>
        <w:gridCol w:w="1404"/>
        <w:gridCol w:w="476"/>
        <w:gridCol w:w="640"/>
        <w:gridCol w:w="740"/>
        <w:gridCol w:w="780"/>
        <w:gridCol w:w="840"/>
        <w:gridCol w:w="840"/>
        <w:gridCol w:w="820"/>
        <w:gridCol w:w="700"/>
        <w:gridCol w:w="660"/>
        <w:gridCol w:w="700"/>
        <w:gridCol w:w="740"/>
        <w:gridCol w:w="740"/>
        <w:gridCol w:w="680"/>
        <w:gridCol w:w="600"/>
        <w:gridCol w:w="600"/>
        <w:gridCol w:w="660"/>
        <w:gridCol w:w="660"/>
      </w:tblGrid>
      <w:tr>
        <w:trPr>
          <w:trHeight w:hRule="atLeast" w:val="234"/>
        </w:trPr>
        <w:tc>
          <w:tcPr>
            <w:tcW w:type="dxa" w:w="32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9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  <w:bookmarkStart w:id="3" w:name="page28"/>
            <w:bookmarkEnd w:id="3"/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90000">
            <w:pPr>
              <w:spacing w:after="0" w:line="0" w:lineRule="atLeast"/>
              <w:ind w:firstLine="0" w:left="7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90000">
            <w:pPr>
              <w:spacing w:after="0" w:line="0" w:lineRule="atLeast"/>
              <w:ind w:right="3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76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9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90000">
            <w:pPr>
              <w:spacing w:after="0" w:line="0" w:lineRule="atLeast"/>
              <w:ind w:right="2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90000">
            <w:pPr>
              <w:spacing w:after="0" w:line="0" w:lineRule="atLeast"/>
              <w:ind w:right="2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90000">
            <w:pPr>
              <w:spacing w:after="0" w:line="0" w:lineRule="atLeast"/>
              <w:ind w:right="2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90000">
            <w:pPr>
              <w:spacing w:after="0" w:line="0" w:lineRule="atLeast"/>
              <w:ind w:right="3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90000">
            <w:pPr>
              <w:spacing w:after="0" w:line="0" w:lineRule="atLeast"/>
              <w:ind w:right="2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90000">
            <w:pPr>
              <w:spacing w:after="0" w:line="0" w:lineRule="atLeas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9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9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9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90000">
            <w:pPr>
              <w:spacing w:after="0" w:line="0" w:lineRule="atLeas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9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9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9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9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9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9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>
        <w:trPr>
          <w:trHeight w:hRule="atLeast" w:val="216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90000">
            <w:pPr>
              <w:spacing w:after="0" w:line="216" w:lineRule="exac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проектно-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90000">
            <w:pPr>
              <w:spacing w:after="0" w:line="216" w:lineRule="exact"/>
              <w:ind w:right="2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</w:t>
            </w: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0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90000">
            <w:pPr>
              <w:spacing w:after="0" w:line="0" w:lineRule="atLeas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сметной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90000">
            <w:pPr>
              <w:spacing w:after="0" w:line="0" w:lineRule="atLeas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документации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90000">
            <w:pPr>
              <w:spacing w:after="0" w:line="0" w:lineRule="atLeas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90000">
            <w:pPr>
              <w:spacing w:after="0" w:line="0" w:lineRule="atLeas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строительство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90000">
            <w:pPr>
              <w:spacing w:after="0" w:line="0" w:lineRule="atLeas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A0000">
            <w:pPr>
              <w:spacing w:after="0" w:line="228" w:lineRule="exac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28"/>
        </w:trPr>
        <w:tc>
          <w:tcPr>
            <w:tcW w:type="dxa" w:w="3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A0000">
            <w:pPr>
              <w:spacing w:after="0" w:line="228" w:lineRule="exac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  объектов</w:t>
            </w:r>
          </w:p>
          <w:p w14:paraId="270A0000">
            <w:pPr>
              <w:spacing w:after="0" w:line="228" w:lineRule="exac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электрических</w:t>
            </w:r>
          </w:p>
          <w:p w14:paraId="280A0000">
            <w:pPr>
              <w:spacing w:after="0" w:line="228" w:lineRule="exac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</w:t>
            </w:r>
          </w:p>
          <w:p w14:paraId="290A0000">
            <w:pPr>
              <w:spacing w:after="0" w:line="228" w:lineRule="exac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наружного (уличного) освещения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</w:tbl>
    <w:p w14:paraId="3C0A0000">
      <w:pPr>
        <w:spacing w:after="0" w:line="12" w:lineRule="exact"/>
        <w:ind/>
        <w:rPr>
          <w:rFonts w:ascii="Times New Roman" w:hAnsi="Times New Roman"/>
          <w:sz w:val="20"/>
        </w:rPr>
      </w:pPr>
    </w:p>
    <w:tbl>
      <w:tblPr>
        <w:tblStyle w:val="Style_3"/>
        <w:tblInd w:type="dxa" w:w="-5"/>
        <w:tblLayout w:type="fixed"/>
        <w:tblCellMar>
          <w:left w:type="dxa" w:w="0"/>
          <w:right w:type="dxa" w:w="0"/>
        </w:tblCellMar>
      </w:tblPr>
      <w:tblGrid>
        <w:gridCol w:w="345"/>
        <w:gridCol w:w="1420"/>
        <w:gridCol w:w="1320"/>
        <w:gridCol w:w="460"/>
        <w:gridCol w:w="717"/>
        <w:gridCol w:w="781"/>
        <w:gridCol w:w="699"/>
        <w:gridCol w:w="839"/>
        <w:gridCol w:w="859"/>
        <w:gridCol w:w="779"/>
        <w:gridCol w:w="699"/>
        <w:gridCol w:w="660"/>
        <w:gridCol w:w="700"/>
        <w:gridCol w:w="739"/>
        <w:gridCol w:w="739"/>
        <w:gridCol w:w="679"/>
        <w:gridCol w:w="600"/>
        <w:gridCol w:w="620"/>
        <w:gridCol w:w="640"/>
        <w:gridCol w:w="700"/>
      </w:tblGrid>
      <w:tr>
        <w:trPr>
          <w:trHeight w:hRule="atLeast" w:val="230"/>
        </w:trPr>
        <w:tc>
          <w:tcPr>
            <w:tcW w:type="dxa" w:w="34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A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A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A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A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A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A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A0000">
            <w:pPr>
              <w:spacing w:after="0" w:line="0" w:lineRule="atLeast"/>
              <w:ind w:right="2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A0000">
            <w:pPr>
              <w:spacing w:after="0" w:line="0" w:lineRule="atLeast"/>
              <w:ind w:right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A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A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A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A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A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A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A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A0000">
            <w:pPr>
              <w:spacing w:after="0" w:line="0" w:lineRule="atLeas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A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A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A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A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A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2.5.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A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Строительство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A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A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A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объектов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электрических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наружного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(уличного)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2"/>
        </w:trPr>
        <w:tc>
          <w:tcPr>
            <w:tcW w:type="dxa" w:w="345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B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освещения</w:t>
            </w:r>
          </w:p>
        </w:tc>
        <w:tc>
          <w:tcPr>
            <w:tcW w:type="dxa" w:w="132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6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B0000">
            <w:pPr>
              <w:spacing w:after="0" w:line="216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420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B0000">
            <w:pPr>
              <w:spacing w:after="0" w:line="216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20"/>
            <w:tcBorders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B0000">
            <w:pPr>
              <w:spacing w:after="0" w:line="216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B0000">
            <w:pPr>
              <w:spacing w:after="0" w:line="216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B0000">
            <w:pPr>
              <w:spacing w:after="0" w:line="216" w:lineRule="exact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B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B0000">
            <w:pPr>
              <w:spacing w:after="0" w:line="216" w:lineRule="exact"/>
              <w:ind w:right="1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B0000">
            <w:pPr>
              <w:spacing w:after="0" w:line="216" w:lineRule="exact"/>
              <w:ind w:right="2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B0000">
            <w:pPr>
              <w:spacing w:after="0" w:line="216" w:lineRule="exact"/>
              <w:ind w:right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B0000">
            <w:pPr>
              <w:spacing w:after="0" w:line="216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B0000">
            <w:pPr>
              <w:spacing w:after="0" w:line="216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B0000">
            <w:pPr>
              <w:spacing w:after="0" w:line="216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B0000">
            <w:pPr>
              <w:spacing w:after="0" w:line="216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B0000">
            <w:pPr>
              <w:spacing w:after="0" w:line="216" w:lineRule="exac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B0000">
            <w:pPr>
              <w:spacing w:after="0" w:line="216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B0000">
            <w:pPr>
              <w:spacing w:after="0" w:line="216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B0000">
            <w:pPr>
              <w:spacing w:after="0" w:line="216" w:lineRule="exac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B0000">
            <w:pPr>
              <w:spacing w:after="0" w:line="216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B0000">
            <w:pPr>
              <w:spacing w:after="0" w:line="216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B0000">
            <w:pPr>
              <w:spacing w:after="0" w:line="216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20"/>
            <w:tcBorders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B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B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2.6.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B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B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оборудования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B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и материалов для развития и восстановления объектов электрических сетей наружного (уличного) освещения</w:t>
            </w:r>
          </w:p>
          <w:p w14:paraId="93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2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B0000">
            <w:pPr>
              <w:spacing w:after="0" w:line="216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</w:t>
            </w:r>
          </w:p>
        </w:tc>
        <w:tc>
          <w:tcPr>
            <w:tcW w:type="dxa" w:w="4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17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B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81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B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99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B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39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585,3</w:t>
            </w:r>
          </w:p>
        </w:tc>
        <w:tc>
          <w:tcPr>
            <w:tcW w:type="dxa" w:w="859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69,5</w:t>
            </w:r>
          </w:p>
        </w:tc>
        <w:tc>
          <w:tcPr>
            <w:tcW w:type="dxa" w:w="779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83,5</w:t>
            </w:r>
          </w:p>
        </w:tc>
        <w:tc>
          <w:tcPr>
            <w:tcW w:type="dxa" w:w="699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151,2</w:t>
            </w:r>
          </w:p>
        </w:tc>
        <w:tc>
          <w:tcPr>
            <w:tcW w:type="dxa" w:w="6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131,1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9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2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14:paraId="BA0B0000">
      <w:pPr>
        <w:spacing w:after="0" w:line="50" w:lineRule="exact"/>
        <w:ind/>
        <w:rPr>
          <w:rFonts w:ascii="Times New Roman" w:hAnsi="Times New Roman"/>
          <w:sz w:val="20"/>
        </w:rPr>
      </w:pPr>
    </w:p>
    <w:p w14:paraId="BB0B0000">
      <w:pPr>
        <w:spacing w:after="0" w:line="12" w:lineRule="exact"/>
        <w:ind/>
        <w:rPr>
          <w:rFonts w:ascii="Times New Roman" w:hAnsi="Times New Roman"/>
          <w:sz w:val="20"/>
        </w:rPr>
      </w:pPr>
    </w:p>
    <w:p w14:paraId="BC0B0000">
      <w:pPr>
        <w:spacing w:after="0" w:line="20" w:lineRule="exact"/>
        <w:ind/>
        <w:rPr>
          <w:rFonts w:ascii="Times New Roman" w:hAnsi="Times New Roman"/>
          <w:sz w:val="20"/>
        </w:rPr>
      </w:pPr>
    </w:p>
    <w:p w14:paraId="BD0B0000">
      <w:pPr>
        <w:sectPr>
          <w:footerReference r:id="rId5" w:type="default"/>
          <w:pgSz w:h="11900" w:w="16840"/>
          <w:pgMar w:bottom="146" w:footer="0" w:gutter="0" w:header="0" w:left="1140" w:right="700" w:top="1304"/>
        </w:sectPr>
      </w:pPr>
    </w:p>
    <w:p w14:paraId="BE0B0000">
      <w:pPr>
        <w:spacing w:after="0" w:line="185" w:lineRule="exact"/>
        <w:ind/>
        <w:rPr>
          <w:rFonts w:ascii="Times New Roman" w:hAnsi="Times New Roman"/>
          <w:sz w:val="20"/>
        </w:rPr>
      </w:pPr>
    </w:p>
    <w:tbl>
      <w:tblPr>
        <w:tblStyle w:val="Style_3"/>
        <w:tblInd w:type="dxa" w:w="10"/>
        <w:tblLayout w:type="fixed"/>
        <w:tblCellMar>
          <w:left w:type="dxa" w:w="0"/>
          <w:right w:type="dxa" w:w="0"/>
        </w:tblCellMar>
      </w:tblPr>
      <w:tblGrid>
        <w:gridCol w:w="360"/>
        <w:gridCol w:w="1341"/>
        <w:gridCol w:w="1379"/>
        <w:gridCol w:w="460"/>
        <w:gridCol w:w="600"/>
        <w:gridCol w:w="880"/>
        <w:gridCol w:w="640"/>
        <w:gridCol w:w="960"/>
        <w:gridCol w:w="840"/>
        <w:gridCol w:w="820"/>
        <w:gridCol w:w="640"/>
        <w:gridCol w:w="680"/>
        <w:gridCol w:w="680"/>
        <w:gridCol w:w="760"/>
        <w:gridCol w:w="760"/>
        <w:gridCol w:w="680"/>
        <w:gridCol w:w="580"/>
        <w:gridCol w:w="580"/>
        <w:gridCol w:w="680"/>
        <w:gridCol w:w="680"/>
      </w:tblGrid>
      <w:tr>
        <w:trPr>
          <w:trHeight w:hRule="atLeast" w:val="236"/>
        </w:trPr>
        <w:tc>
          <w:tcPr>
            <w:tcW w:type="dxa" w:w="3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B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bookmarkStart w:id="4" w:name="page29"/>
            <w:bookmarkEnd w:id="4"/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341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B0000">
            <w:pPr>
              <w:spacing w:after="0" w:line="0" w:lineRule="atLeast"/>
              <w:ind w:firstLine="0" w:left="6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379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B0000">
            <w:pPr>
              <w:spacing w:after="0" w:line="0" w:lineRule="atLeast"/>
              <w:ind w:firstLine="0" w:left="6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B0000">
            <w:pPr>
              <w:spacing w:after="0" w:line="0" w:lineRule="atLeas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60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B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B0000">
            <w:pPr>
              <w:spacing w:after="0" w:line="0" w:lineRule="atLeast"/>
              <w:ind w:right="2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6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B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B0000">
            <w:pPr>
              <w:spacing w:after="0" w:line="0" w:lineRule="atLeast"/>
              <w:ind w:right="3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B0000">
            <w:pPr>
              <w:spacing w:after="0" w:line="0" w:lineRule="atLeast"/>
              <w:ind w:right="2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B0000">
            <w:pPr>
              <w:spacing w:after="0" w:line="0" w:lineRule="atLeast"/>
              <w:ind w:right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6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B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B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B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B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B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B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5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B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5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B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B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B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>
        <w:trPr>
          <w:trHeight w:hRule="atLeast" w:val="216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B0000">
            <w:pPr>
              <w:spacing w:after="0" w:line="216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</w:t>
            </w:r>
          </w:p>
        </w:tc>
        <w:tc>
          <w:tcPr>
            <w:tcW w:type="dxa" w:w="1379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B0000">
            <w:pPr>
              <w:spacing w:after="0" w:line="216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2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B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B0000">
            <w:pPr>
              <w:spacing w:after="0" w:line="210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B0000">
            <w:pPr>
              <w:spacing w:after="0" w:line="220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B0000">
            <w:pPr>
              <w:spacing w:after="0" w:line="220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B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0502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B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B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B0000">
            <w:pPr>
              <w:spacing w:after="0" w:line="220" w:lineRule="exact"/>
              <w:ind w:right="2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1213,1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B0000">
            <w:pPr>
              <w:spacing w:after="0" w:line="220" w:lineRule="exact"/>
              <w:ind w:right="2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101,2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B0000">
            <w:pPr>
              <w:spacing w:after="0" w:line="220" w:lineRule="exact"/>
              <w:ind w:right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297,5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B0000">
            <w:pPr>
              <w:spacing w:after="0" w:line="220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275,6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B0000">
            <w:pPr>
              <w:spacing w:after="0" w:line="220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238,8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B0000">
            <w:pPr>
              <w:spacing w:after="0" w:line="220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B0000">
            <w:pPr>
              <w:spacing w:after="0" w:line="220" w:lineRule="exac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B0000">
            <w:pPr>
              <w:spacing w:after="0" w:line="220" w:lineRule="exac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B0000">
            <w:pPr>
              <w:spacing w:after="0" w:line="220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B0000">
            <w:pPr>
              <w:spacing w:after="0" w:line="220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B0000">
            <w:pPr>
              <w:spacing w:after="0" w:line="220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B0000">
            <w:pPr>
              <w:spacing w:after="0" w:line="220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B0000">
            <w:pPr>
              <w:spacing w:after="0" w:line="220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B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«Развитие</w:t>
            </w:r>
          </w:p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B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7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C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газотранспорт</w:t>
            </w:r>
          </w:p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C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C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C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C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4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C0000">
            <w:pPr>
              <w:spacing w:after="0" w:line="220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ной системы»</w:t>
            </w:r>
          </w:p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C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8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C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7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C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8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</w:tr>
      <w:tr>
        <w:trPr>
          <w:trHeight w:hRule="atLeast" w:val="536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1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17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C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C0000">
            <w:pPr>
              <w:spacing w:after="0" w:line="21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C0000">
            <w:pPr>
              <w:spacing w:after="0" w:line="217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C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C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C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C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C0000">
            <w:pPr>
              <w:spacing w:after="0" w:line="217" w:lineRule="exact"/>
              <w:ind w:right="2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C0000">
            <w:pPr>
              <w:spacing w:after="0" w:line="217" w:lineRule="exact"/>
              <w:ind w:right="2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C0000">
            <w:pPr>
              <w:spacing w:after="0" w:line="217" w:lineRule="exact"/>
              <w:ind w:right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C0000">
            <w:pPr>
              <w:spacing w:after="0" w:line="217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C0000">
            <w:pPr>
              <w:spacing w:after="0" w:line="217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C0000">
            <w:pPr>
              <w:spacing w:after="0" w:line="217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C0000">
            <w:pPr>
              <w:spacing w:after="0" w:line="217" w:lineRule="exac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C0000">
            <w:pPr>
              <w:spacing w:after="0" w:line="217" w:lineRule="exac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C0000">
            <w:pPr>
              <w:spacing w:after="0" w:line="217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C0000">
            <w:pPr>
              <w:spacing w:after="0" w:line="217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C0000">
            <w:pPr>
              <w:spacing w:after="0" w:line="217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C0000">
            <w:pPr>
              <w:spacing w:after="0" w:line="217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C0000">
            <w:pPr>
              <w:spacing w:after="0" w:line="217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28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C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C0000">
            <w:pPr>
              <w:spacing w:after="0" w:line="228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C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C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vMerge w:val="restart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990C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Строительств</w:t>
            </w:r>
          </w:p>
          <w:p w14:paraId="9A0C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  <w:p w14:paraId="9B0C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</w:t>
            </w:r>
          </w:p>
          <w:p w14:paraId="9C0C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объектов</w:t>
            </w:r>
          </w:p>
          <w:p w14:paraId="9D0C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газоснабжения</w:t>
            </w:r>
          </w:p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C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C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C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C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C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115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1341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C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6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8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C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</w:tr>
      <w:tr>
        <w:trPr>
          <w:trHeight w:hRule="atLeast" w:val="115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1341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2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2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79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1400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1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1341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D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  <w:p w14:paraId="200D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  <w:p w14:paraId="210D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 Техническое обслуживание газопроводов,</w:t>
            </w:r>
          </w:p>
        </w:tc>
        <w:tc>
          <w:tcPr>
            <w:tcW w:type="dxa" w:w="1379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Костино-</w:t>
            </w:r>
          </w:p>
          <w:p w14:paraId="2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  <w:p w14:paraId="2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  <w:p w14:paraId="2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1203,1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297,5</w:t>
            </w: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275,6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238,8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F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2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D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79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D0000">
            <w:pPr>
              <w:spacing w:after="0" w:line="216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</w:t>
            </w:r>
          </w:p>
        </w:tc>
        <w:tc>
          <w:tcPr>
            <w:tcW w:type="dxa" w:w="4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D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D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D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4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D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1203,1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D0000">
            <w:pPr>
              <w:spacing w:after="0" w:line="216" w:lineRule="exact"/>
              <w:ind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101,2</w:t>
            </w: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297,5</w:t>
            </w: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275,6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238,8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2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D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79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2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D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79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</w:tbl>
    <w:p w14:paraId="730D0000">
      <w:pPr>
        <w:sectPr>
          <w:footerReference r:id="rId4" w:type="default"/>
          <w:pgSz w:h="11900" w:w="16840"/>
          <w:pgMar w:bottom="146" w:footer="0" w:gutter="0" w:header="0" w:left="1140" w:right="700" w:top="1283"/>
        </w:sectPr>
      </w:pPr>
    </w:p>
    <w:p w14:paraId="740D0000">
      <w:pPr>
        <w:spacing w:after="0" w:line="200" w:lineRule="exact"/>
        <w:ind/>
        <w:rPr>
          <w:rFonts w:ascii="Times New Roman" w:hAnsi="Times New Roman"/>
          <w:sz w:val="20"/>
        </w:rPr>
      </w:pPr>
    </w:p>
    <w:p w14:paraId="750D0000">
      <w:pPr>
        <w:spacing w:after="0" w:line="0" w:lineRule="atLeast"/>
        <w:ind/>
        <w:rPr>
          <w:rFonts w:ascii="Times New Roman" w:hAnsi="Times New Roman"/>
          <w:sz w:val="20"/>
        </w:rPr>
      </w:pPr>
    </w:p>
    <w:p w14:paraId="760D0000">
      <w:pPr>
        <w:sectPr>
          <w:footerReference r:id="rId6" w:type="default"/>
          <w:type w:val="continuous"/>
          <w:pgSz w:h="11900" w:w="16840"/>
          <w:pgMar w:bottom="146" w:footer="0" w:gutter="0" w:header="0" w:left="1140" w:right="700" w:top="1283"/>
        </w:sect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395"/>
        <w:gridCol w:w="1660"/>
        <w:gridCol w:w="1820"/>
        <w:gridCol w:w="920"/>
        <w:gridCol w:w="80"/>
        <w:gridCol w:w="1060"/>
        <w:gridCol w:w="740"/>
        <w:gridCol w:w="240"/>
        <w:gridCol w:w="960"/>
        <w:gridCol w:w="525"/>
        <w:gridCol w:w="260"/>
        <w:gridCol w:w="800"/>
        <w:gridCol w:w="840"/>
        <w:gridCol w:w="680"/>
        <w:gridCol w:w="160"/>
        <w:gridCol w:w="600"/>
        <w:gridCol w:w="220"/>
        <w:gridCol w:w="840"/>
        <w:gridCol w:w="680"/>
        <w:gridCol w:w="40"/>
        <w:gridCol w:w="680"/>
        <w:gridCol w:w="30"/>
        <w:gridCol w:w="680"/>
      </w:tblGrid>
      <w:tr>
        <w:trPr>
          <w:trHeight w:hRule="atLeast" w:val="322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77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  <w:bookmarkStart w:id="5" w:name="page30"/>
            <w:bookmarkEnd w:id="5"/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78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7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7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7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7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7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7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7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8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8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8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8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84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60"/>
            <w:shd w:fill="auto" w:val="clear"/>
            <w:tcMar>
              <w:left w:type="dxa" w:w="0"/>
              <w:right w:type="dxa" w:w="0"/>
            </w:tcMar>
            <w:vAlign w:val="bottom"/>
          </w:tcPr>
          <w:p w14:paraId="85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380"/>
            <w:gridSpan w:val="5"/>
            <w:shd w:fill="auto" w:val="clear"/>
            <w:tcMar>
              <w:left w:type="dxa" w:w="0"/>
              <w:right w:type="dxa" w:w="0"/>
            </w:tcMar>
            <w:vAlign w:val="bottom"/>
          </w:tcPr>
          <w:p w14:paraId="860D0000">
            <w:pPr>
              <w:spacing w:after="0" w:line="0" w:lineRule="atLeast"/>
              <w:ind w:firstLine="0" w:left="19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Приложение № 4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87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88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89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2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8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8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8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8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8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8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9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9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9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9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94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95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96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30"/>
            <w:gridSpan w:val="9"/>
            <w:shd w:fill="auto" w:val="clear"/>
            <w:tcMar>
              <w:left w:type="dxa" w:w="0"/>
              <w:right w:type="dxa" w:w="0"/>
            </w:tcMar>
            <w:vAlign w:val="bottom"/>
          </w:tcPr>
          <w:p w14:paraId="970D0000">
            <w:pPr>
              <w:spacing w:after="0" w:line="0" w:lineRule="atLeast"/>
              <w:ind w:firstLine="0" w:left="31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 муниципальной программе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98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4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9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9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9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9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9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9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9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A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A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A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A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A4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A5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A6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60"/>
            <w:shd w:fill="auto" w:val="clear"/>
            <w:tcMar>
              <w:left w:type="dxa" w:w="0"/>
              <w:right w:type="dxa" w:w="0"/>
            </w:tcMar>
            <w:vAlign w:val="bottom"/>
          </w:tcPr>
          <w:p w14:paraId="A7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090"/>
            <w:gridSpan w:val="7"/>
            <w:shd w:fill="auto" w:val="clear"/>
            <w:tcMar>
              <w:left w:type="dxa" w:w="0"/>
              <w:right w:type="dxa" w:w="0"/>
            </w:tcMar>
            <w:vAlign w:val="bottom"/>
          </w:tcPr>
          <w:p w14:paraId="A80D0000">
            <w:pPr>
              <w:spacing w:after="0" w:line="0" w:lineRule="atLeast"/>
              <w:ind w:right="4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Костино-Быстрянского сельского поселения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A9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2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A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A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A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A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A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A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B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B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B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B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B4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B5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B6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B7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250"/>
            <w:gridSpan w:val="8"/>
            <w:shd w:fill="auto" w:val="clear"/>
            <w:tcMar>
              <w:left w:type="dxa" w:w="0"/>
              <w:right w:type="dxa" w:w="0"/>
            </w:tcMar>
            <w:vAlign w:val="bottom"/>
          </w:tcPr>
          <w:p w14:paraId="B80D0000">
            <w:pPr>
              <w:spacing w:after="0" w:line="0" w:lineRule="atLeast"/>
              <w:ind w:right="24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«Энергоэффективность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B9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2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B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B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B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B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B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B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C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C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C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C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C4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C5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C6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10"/>
            <w:gridSpan w:val="10"/>
            <w:shd w:fill="auto" w:val="clear"/>
            <w:tcMar>
              <w:left w:type="dxa" w:w="0"/>
              <w:right w:type="dxa" w:w="0"/>
            </w:tcMar>
            <w:vAlign w:val="bottom"/>
          </w:tcPr>
          <w:p w14:paraId="C70D0000">
            <w:pPr>
              <w:spacing w:after="0" w:line="0" w:lineRule="atLeast"/>
              <w:ind w:right="14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 развитие энергетики»</w:t>
            </w:r>
          </w:p>
        </w:tc>
      </w:tr>
      <w:tr>
        <w:trPr>
          <w:trHeight w:hRule="atLeast" w:val="274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C8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C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C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C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C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C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C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25"/>
            <w:gridSpan w:val="3"/>
            <w:shd w:fill="auto" w:val="clear"/>
            <w:tcMar>
              <w:left w:type="dxa" w:w="0"/>
              <w:right w:type="dxa" w:w="0"/>
            </w:tcMar>
            <w:vAlign w:val="bottom"/>
          </w:tcPr>
          <w:p w14:paraId="CF0D0000">
            <w:pPr>
              <w:spacing w:after="0" w:line="0" w:lineRule="atLeast"/>
              <w:ind w:right="18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D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D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D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D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0"/>
            <w:shd w:fill="auto" w:val="clear"/>
            <w:tcMar>
              <w:left w:type="dxa" w:w="0"/>
              <w:right w:type="dxa" w:w="0"/>
            </w:tcMar>
            <w:vAlign w:val="bottom"/>
          </w:tcPr>
          <w:p w14:paraId="D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D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0"/>
            <w:shd w:fill="auto" w:val="clear"/>
            <w:tcMar>
              <w:left w:type="dxa" w:w="0"/>
              <w:right w:type="dxa" w:w="0"/>
            </w:tcMar>
            <w:vAlign w:val="bottom"/>
          </w:tcPr>
          <w:p w14:paraId="D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D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D8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D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D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D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D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4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D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D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DF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E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505"/>
            <w:gridSpan w:val="9"/>
            <w:shd w:fill="auto" w:val="clear"/>
            <w:tcMar>
              <w:left w:type="dxa" w:w="0"/>
              <w:right w:type="dxa" w:w="0"/>
            </w:tcMar>
            <w:vAlign w:val="bottom"/>
          </w:tcPr>
          <w:p w14:paraId="E10D0000">
            <w:pPr>
              <w:spacing w:after="0" w:line="0" w:lineRule="atLeast"/>
              <w:ind w:right="2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реализацию муниципальной программы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E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0"/>
            <w:shd w:fill="auto" w:val="clear"/>
            <w:tcMar>
              <w:left w:type="dxa" w:w="0"/>
              <w:right w:type="dxa" w:w="0"/>
            </w:tcMar>
            <w:vAlign w:val="bottom"/>
          </w:tcPr>
          <w:p w14:paraId="E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E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0"/>
            <w:shd w:fill="auto" w:val="clear"/>
            <w:tcMar>
              <w:left w:type="dxa" w:w="0"/>
              <w:right w:type="dxa" w:w="0"/>
            </w:tcMar>
            <w:vAlign w:val="bottom"/>
          </w:tcPr>
          <w:p w14:paraId="E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E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E7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E8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E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E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E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2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E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E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745"/>
            <w:gridSpan w:val="16"/>
            <w:shd w:fill="auto" w:val="clear"/>
            <w:tcMar>
              <w:left w:type="dxa" w:w="0"/>
              <w:right w:type="dxa" w:w="0"/>
            </w:tcMar>
            <w:vAlign w:val="bottom"/>
          </w:tcPr>
          <w:p w14:paraId="EE0D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Костино-Быстрянского сельского поселения «Энергоэффективность и развитие энергетики»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E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F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F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F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F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9"/>
        </w:trPr>
        <w:tc>
          <w:tcPr>
            <w:tcW w:type="dxa" w:w="39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gridSpan w:val="2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2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E0000">
            <w:pPr>
              <w:spacing w:after="0" w:line="222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Источник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0D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0F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10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11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12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13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340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140E0000">
            <w:pPr>
              <w:spacing w:after="0" w:line="211" w:lineRule="exact"/>
              <w:ind w:right="37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</w:t>
            </w:r>
          </w:p>
        </w:tc>
        <w:tc>
          <w:tcPr>
            <w:tcW w:type="dxa" w:w="220"/>
            <w:shd w:fill="auto" w:val="clear"/>
            <w:tcMar>
              <w:left w:type="dxa" w:w="0"/>
              <w:right w:type="dxa" w:w="0"/>
            </w:tcMar>
            <w:vAlign w:val="bottom"/>
          </w:tcPr>
          <w:p w14:paraId="15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16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17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18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19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1A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28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E0000">
            <w:pPr>
              <w:spacing w:after="0"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E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муниципальной</w:t>
            </w:r>
          </w:p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E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финансирования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1F0E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расходов,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865"/>
            <w:gridSpan w:val="7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E0000">
            <w:pPr>
              <w:spacing w:after="0" w:line="220" w:lineRule="exact"/>
              <w:ind w:firstLine="0" w:left="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муниципальной программы (тыс. рублей)*</w:t>
            </w:r>
          </w:p>
        </w:tc>
        <w:tc>
          <w:tcPr>
            <w:tcW w:type="dxa" w:w="2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2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E0000">
            <w:pPr>
              <w:spacing w:after="0" w:line="20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программы,</w:t>
            </w:r>
          </w:p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300E0000">
            <w:pPr>
              <w:spacing w:after="0" w:line="20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E0000">
            <w:pPr>
              <w:spacing w:after="0" w:line="21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330E0000">
            <w:pPr>
              <w:spacing w:after="0" w:line="212" w:lineRule="exact"/>
              <w:ind w:firstLine="0" w:left="6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E0000">
            <w:pPr>
              <w:spacing w:after="0" w:line="21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360E0000">
            <w:pPr>
              <w:spacing w:after="0" w:line="212" w:lineRule="exact"/>
              <w:ind w:firstLine="0" w:left="8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E0000">
            <w:pPr>
              <w:spacing w:after="0" w:line="21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E0000">
            <w:pPr>
              <w:spacing w:after="0" w:line="21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3A0E0000">
            <w:pPr>
              <w:spacing w:after="0" w:line="212" w:lineRule="exact"/>
              <w:ind w:firstLine="0" w:left="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3C0E0000">
            <w:pPr>
              <w:spacing w:after="0" w:line="212" w:lineRule="exact"/>
              <w:ind w:firstLine="0" w:left="5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E0000">
            <w:pPr>
              <w:spacing w:after="0" w:line="21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E0000">
            <w:pPr>
              <w:spacing w:after="0" w:line="212" w:lineRule="exact"/>
              <w:ind w:right="6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40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E0000">
            <w:pPr>
              <w:spacing w:after="0" w:line="212" w:lineRule="exact"/>
              <w:ind w:right="8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42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E0000">
            <w:pPr>
              <w:spacing w:after="0" w:line="212" w:lineRule="exact"/>
              <w:ind w:right="8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>
        <w:trPr>
          <w:trHeight w:hRule="atLeast" w:val="220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E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470E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4A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4D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51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53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57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59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5"/>
        </w:trPr>
        <w:tc>
          <w:tcPr>
            <w:tcW w:type="dxa" w:w="39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E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</w:t>
            </w:r>
          </w:p>
        </w:tc>
        <w:tc>
          <w:tcPr>
            <w:tcW w:type="dxa" w:w="1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E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рублей)*</w:t>
            </w: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39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6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8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140"/>
            <w:gridSpan w:val="2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2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9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2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060"/>
            <w:gridSpan w:val="2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</w:tr>
      <w:tr>
        <w:trPr>
          <w:trHeight w:hRule="atLeast" w:val="211"/>
        </w:trPr>
        <w:tc>
          <w:tcPr>
            <w:tcW w:type="dxa" w:w="39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6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E0000">
            <w:pPr>
              <w:spacing w:after="0" w:line="211" w:lineRule="exact"/>
              <w:ind w:right="799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E0000">
            <w:pPr>
              <w:spacing w:after="0" w:line="211" w:lineRule="exact"/>
              <w:ind w:firstLine="0" w:left="6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E0000">
            <w:pPr>
              <w:spacing w:after="0" w:line="211" w:lineRule="exact"/>
              <w:ind w:firstLine="0" w:left="10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E0000">
            <w:pPr>
              <w:spacing w:after="0" w:line="211" w:lineRule="exact"/>
              <w:ind w:firstLine="0" w:left="7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>
        <w:trPr>
          <w:trHeight w:hRule="atLeast" w:val="212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E0000">
            <w:pPr>
              <w:spacing w:after="0" w:line="21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E0000">
            <w:pPr>
              <w:spacing w:after="0" w:line="212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Муниципальная</w:t>
            </w:r>
          </w:p>
        </w:tc>
        <w:tc>
          <w:tcPr>
            <w:tcW w:type="dxa" w:w="1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E0000">
            <w:pPr>
              <w:spacing w:after="0" w:line="208" w:lineRule="exact"/>
              <w:ind w:firstLine="0" w:left="6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всего</w:t>
            </w: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1996,8</w:t>
            </w: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23</w:t>
            </w:r>
            <w:r>
              <w:rPr>
                <w:rFonts w:ascii="Times New Roman" w:hAnsi="Times New Roman"/>
                <w:b w:val="1"/>
                <w:sz w:val="18"/>
              </w:rPr>
              <w:t>4,3</w:t>
            </w: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E0000">
            <w:pPr>
              <w:spacing w:after="0" w:line="199" w:lineRule="exact"/>
              <w:ind w:firstLine="0" w:left="68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38</w:t>
            </w:r>
            <w:r>
              <w:rPr>
                <w:rFonts w:ascii="Times New Roman" w:hAnsi="Times New Roman"/>
                <w:b w:val="1"/>
                <w:sz w:val="18"/>
              </w:rPr>
              <w:t>1,0</w:t>
            </w: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42</w:t>
            </w:r>
            <w:r>
              <w:rPr>
                <w:rFonts w:ascii="Times New Roman" w:hAnsi="Times New Roman"/>
                <w:b w:val="1"/>
                <w:sz w:val="18"/>
              </w:rPr>
              <w:t>6,8</w:t>
            </w: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E0000">
            <w:pPr>
              <w:spacing w:after="0" w:line="199" w:lineRule="exact"/>
              <w:ind w:firstLine="0" w:left="87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394,3</w:t>
            </w: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560,4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E0000">
            <w:pPr>
              <w:spacing w:after="0" w:line="199" w:lineRule="exact"/>
              <w:ind w:firstLine="0" w:left="58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</w:tr>
      <w:tr>
        <w:trPr>
          <w:trHeight w:hRule="atLeast" w:val="214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E0000">
            <w:pPr>
              <w:spacing w:after="0" w:line="214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программа</w:t>
            </w:r>
          </w:p>
          <w:p w14:paraId="B70E0000">
            <w:pPr>
              <w:spacing w:after="0" w:line="214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Костино-Быстрянского сельского поселения</w:t>
            </w:r>
          </w:p>
          <w:p w14:paraId="B80E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«Энергоэффектив</w:t>
            </w:r>
          </w:p>
          <w:p w14:paraId="B90E0000">
            <w:pPr>
              <w:spacing w:after="0" w:line="223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ность и развитие</w:t>
            </w:r>
          </w:p>
          <w:p w14:paraId="BA0E0000">
            <w:pPr>
              <w:spacing w:after="0" w:line="218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энергетики»</w:t>
            </w:r>
          </w:p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E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бюджет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BC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1996,8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</w:t>
            </w:r>
            <w:r>
              <w:rPr>
                <w:rFonts w:ascii="Times New Roman" w:hAnsi="Times New Roman"/>
                <w:sz w:val="18"/>
              </w:rPr>
              <w:t>4,3</w:t>
            </w: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BF0E0000">
            <w:pPr>
              <w:spacing w:after="0" w:line="199" w:lineRule="exact"/>
              <w:ind w:firstLine="0" w:left="6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381,0</w:t>
            </w: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42</w:t>
            </w:r>
            <w:r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z w:val="18"/>
              </w:rPr>
              <w:t>,8</w:t>
            </w: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C20E0000">
            <w:pPr>
              <w:spacing w:after="0" w:line="199" w:lineRule="exact"/>
              <w:ind w:firstLine="0" w:left="8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394,3</w:t>
            </w: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560,4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C6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C80E0000">
            <w:pPr>
              <w:spacing w:after="0" w:line="199" w:lineRule="exact"/>
              <w:ind w:firstLine="0" w:left="5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CC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CE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820"/>
            <w:vMerge w:val="restart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E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Костино-Быстрянского сельского поселения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D2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D5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D8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DC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DE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E2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E4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3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8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38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E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безвозмездные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FD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000F0000">
            <w:pPr>
              <w:spacing w:after="0" w:line="199" w:lineRule="exact"/>
              <w:ind w:firstLine="0" w:left="6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030F0000">
            <w:pPr>
              <w:spacing w:after="0" w:line="199" w:lineRule="exact"/>
              <w:ind w:firstLine="0" w:left="10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07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090F0000">
            <w:pPr>
              <w:spacing w:after="0" w:line="199" w:lineRule="exact"/>
              <w:ind w:firstLine="0" w:left="5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0D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0F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23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F0000">
            <w:pPr>
              <w:spacing w:after="0" w:line="184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поступления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13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16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19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1D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1F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23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25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8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F0000">
            <w:pPr>
              <w:spacing w:after="0" w:line="181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бюджет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29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2C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2F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33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35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39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3B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00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82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F0000">
            <w:pPr>
              <w:spacing w:after="0" w:line="181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поселения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3F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6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42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4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45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6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49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4B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2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4F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51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05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82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F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</w:t>
            </w:r>
          </w:p>
        </w:tc>
        <w:tc>
          <w:tcPr>
            <w:tcW w:type="dxa" w:w="920"/>
            <w:tcBorders>
              <w:top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6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40"/>
            <w:tcBorders>
              <w:top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4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525"/>
            <w:tcBorders>
              <w:top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6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0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top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00"/>
            <w:tcBorders>
              <w:top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2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40"/>
            <w:tcBorders>
              <w:top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30"/>
            <w:tcBorders>
              <w:top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22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82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F0000">
            <w:pPr>
              <w:spacing w:after="0" w:line="220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 счет средств:</w:t>
            </w:r>
          </w:p>
          <w:p w14:paraId="6D0F0000">
            <w:pPr>
              <w:spacing w:after="0" w:line="207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областного</w:t>
            </w:r>
          </w:p>
        </w:tc>
        <w:tc>
          <w:tcPr>
            <w:tcW w:type="dxa" w:w="920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6E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0"/>
            <w:vMerge w:val="restart"/>
            <w:tcBorders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60"/>
            <w:vMerge w:val="restart"/>
            <w:tcBorders>
              <w:left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40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710F0000">
            <w:pPr>
              <w:spacing w:after="0" w:line="199" w:lineRule="exact"/>
              <w:ind w:firstLine="0" w:left="68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4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525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740F0000">
            <w:pPr>
              <w:spacing w:after="0" w:line="199" w:lineRule="exact"/>
              <w:ind w:firstLine="0" w:left="107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6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78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6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7A0F0000">
            <w:pPr>
              <w:spacing w:after="0" w:line="199" w:lineRule="exact"/>
              <w:ind w:firstLine="0" w:left="58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2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06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82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920"/>
            <w:gridSpan w:val="1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0"/>
            <w:gridSpan w:val="1"/>
            <w:vMerge w:val="continue"/>
            <w:tcBorders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060"/>
            <w:gridSpan w:val="1"/>
            <w:vMerge w:val="continue"/>
            <w:tcBorders>
              <w:left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740"/>
            <w:gridSpan w:val="1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2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9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525"/>
            <w:gridSpan w:val="1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2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680"/>
            <w:gridSpan w:val="1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600"/>
            <w:gridSpan w:val="1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22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6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84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85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</w:tr>
      <w:tr>
        <w:trPr>
          <w:trHeight w:hRule="atLeast" w:val="220"/>
        </w:trPr>
        <w:tc>
          <w:tcPr>
            <w:tcW w:type="dxa" w:w="395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F0000">
            <w:pPr>
              <w:spacing w:after="0" w:line="218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</w:t>
            </w:r>
            <w:r>
              <w:rPr>
                <w:rFonts w:ascii="Times New Roman" w:hAnsi="Times New Roman"/>
                <w:sz w:val="16"/>
              </w:rPr>
              <w:t>юджета</w:t>
            </w: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8"/>
        </w:trPr>
        <w:tc>
          <w:tcPr>
            <w:tcW w:type="dxa" w:w="395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F0000">
            <w:pPr>
              <w:spacing w:after="0" w:line="218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type="dxa" w:w="16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F0000">
            <w:pPr>
              <w:spacing w:after="0" w:line="213" w:lineRule="exact"/>
              <w:ind w:firstLine="0" w:left="6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всего</w:t>
            </w: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198,4</w:t>
            </w: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63,6</w:t>
            </w: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F0000">
            <w:pPr>
              <w:spacing w:after="0" w:line="199" w:lineRule="exact"/>
              <w:ind w:firstLine="0" w:left="68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F0000">
            <w:pPr>
              <w:spacing w:after="0" w:line="199" w:lineRule="exact"/>
              <w:ind w:firstLine="0" w:left="87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24,4</w:t>
            </w: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110,4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F0000">
            <w:pPr>
              <w:spacing w:after="0" w:line="199" w:lineRule="exact"/>
              <w:ind w:firstLine="0" w:left="58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</w:tr>
    </w:tbl>
    <w:p w14:paraId="B40F0000">
      <w:pPr>
        <w:sectPr>
          <w:footerReference r:id="rId11" w:type="default"/>
          <w:pgSz w:h="11900" w:w="16840"/>
          <w:pgMar w:bottom="146" w:footer="0" w:gutter="0" w:header="0" w:left="1140" w:right="680" w:top="1295"/>
        </w:sectPr>
      </w:pPr>
    </w:p>
    <w:p w14:paraId="B50F0000">
      <w:pPr>
        <w:spacing w:after="0" w:line="200" w:lineRule="exact"/>
        <w:ind/>
        <w:rPr>
          <w:rFonts w:ascii="Times New Roman" w:hAnsi="Times New Roman"/>
          <w:sz w:val="20"/>
        </w:rPr>
      </w:pPr>
    </w:p>
    <w:tbl>
      <w:tblPr>
        <w:tblStyle w:val="Style_3"/>
        <w:tblInd w:type="dxa" w:w="10"/>
        <w:tblLayout w:type="fixed"/>
        <w:tblCellMar>
          <w:left w:type="dxa" w:w="0"/>
          <w:right w:type="dxa" w:w="0"/>
        </w:tblCellMar>
      </w:tblPr>
      <w:tblGrid>
        <w:gridCol w:w="460"/>
        <w:gridCol w:w="1660"/>
        <w:gridCol w:w="1780"/>
        <w:gridCol w:w="1040"/>
        <w:gridCol w:w="1040"/>
        <w:gridCol w:w="980"/>
        <w:gridCol w:w="960"/>
        <w:gridCol w:w="840"/>
        <w:gridCol w:w="820"/>
        <w:gridCol w:w="840"/>
        <w:gridCol w:w="820"/>
        <w:gridCol w:w="840"/>
        <w:gridCol w:w="820"/>
        <w:gridCol w:w="720"/>
        <w:gridCol w:w="700"/>
        <w:gridCol w:w="720"/>
      </w:tblGrid>
      <w:tr>
        <w:trPr>
          <w:trHeight w:hRule="atLeast" w:val="236"/>
        </w:trPr>
        <w:tc>
          <w:tcPr>
            <w:tcW w:type="dxa" w:w="4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bookmarkStart w:id="6" w:name="page31"/>
            <w:bookmarkEnd w:id="6"/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6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F0000">
            <w:pPr>
              <w:spacing w:after="0" w:line="0" w:lineRule="atLeast"/>
              <w:ind w:firstLine="0" w:left="7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7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F0000">
            <w:pPr>
              <w:spacing w:after="0" w:line="0" w:lineRule="atLeast"/>
              <w:ind w:firstLine="0" w:left="8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0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0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9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9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0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7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>
        <w:trPr>
          <w:trHeight w:hRule="atLeast" w:val="20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vMerge w:val="restart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C70F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Подпрограмма 1</w:t>
            </w:r>
          </w:p>
          <w:p w14:paraId="C80F0000">
            <w:pPr>
              <w:spacing w:after="0" w:line="220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«Энергосбережен</w:t>
            </w:r>
          </w:p>
          <w:p w14:paraId="C90F0000">
            <w:pPr>
              <w:spacing w:after="0" w:line="218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ие и повышение</w:t>
            </w:r>
          </w:p>
          <w:p w14:paraId="CA0F0000">
            <w:pPr>
              <w:spacing w:after="0" w:line="205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энергетической</w:t>
            </w:r>
          </w:p>
          <w:p w14:paraId="CB0F0000">
            <w:pPr>
              <w:spacing w:after="0" w:line="224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эффективности</w:t>
            </w:r>
          </w:p>
          <w:p w14:paraId="CC0F0000">
            <w:pPr>
              <w:spacing w:after="0" w:line="207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Костино-Быстрянского сельского поселения»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F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198,4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63,6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  <w:r>
              <w:rPr>
                <w:rFonts w:ascii="Times New Roman" w:hAnsi="Times New Roman"/>
                <w:sz w:val="18"/>
              </w:rPr>
              <w:t>,0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24,4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110,4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21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vMerge w:val="restart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F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Костино-Быстрянского с.п.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06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F0000">
            <w:pPr>
              <w:spacing w:after="0" w:line="20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безвозмездные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18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100000">
            <w:pPr>
              <w:spacing w:after="0" w:line="21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поступления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05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10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бюджет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32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10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100000">
            <w:pPr>
              <w:spacing w:after="0" w:line="21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 с.п.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05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10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24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100000">
            <w:pPr>
              <w:spacing w:after="0" w:line="220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средств: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9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10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областного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08"/>
        </w:trPr>
        <w:tc>
          <w:tcPr>
            <w:tcW w:type="dxa" w:w="460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100000">
            <w:pPr>
              <w:spacing w:after="0" w:line="204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бюджета</w:t>
            </w:r>
          </w:p>
        </w:tc>
        <w:tc>
          <w:tcPr>
            <w:tcW w:type="dxa" w:w="10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13"/>
        </w:trPr>
        <w:tc>
          <w:tcPr>
            <w:tcW w:type="dxa" w:w="460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10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type="dxa" w:w="166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100000">
            <w:pPr>
              <w:spacing w:after="0" w:line="213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</w:t>
            </w:r>
          </w:p>
        </w:tc>
        <w:tc>
          <w:tcPr>
            <w:tcW w:type="dxa" w:w="17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100000">
            <w:pPr>
              <w:spacing w:after="0" w:line="213" w:lineRule="exact"/>
              <w:ind w:firstLine="0" w:left="6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всего</w:t>
            </w:r>
          </w:p>
        </w:tc>
        <w:tc>
          <w:tcPr>
            <w:tcW w:type="dxa" w:w="10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585,3</w:t>
            </w:r>
          </w:p>
        </w:tc>
        <w:tc>
          <w:tcPr>
            <w:tcW w:type="dxa" w:w="10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</w:t>
            </w:r>
            <w:r>
              <w:rPr>
                <w:rFonts w:ascii="Times New Roman" w:hAnsi="Times New Roman"/>
                <w:b w:val="1"/>
                <w:sz w:val="18"/>
              </w:rPr>
              <w:t>9,5</w:t>
            </w:r>
          </w:p>
        </w:tc>
        <w:tc>
          <w:tcPr>
            <w:tcW w:type="dxa" w:w="9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83,5</w:t>
            </w:r>
          </w:p>
        </w:tc>
        <w:tc>
          <w:tcPr>
            <w:tcW w:type="dxa" w:w="9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151,2</w:t>
            </w:r>
          </w:p>
        </w:tc>
        <w:tc>
          <w:tcPr>
            <w:tcW w:type="dxa" w:w="8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131,1</w:t>
            </w:r>
          </w:p>
        </w:tc>
        <w:tc>
          <w:tcPr>
            <w:tcW w:type="dxa" w:w="8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150,0</w:t>
            </w:r>
          </w:p>
        </w:tc>
        <w:tc>
          <w:tcPr>
            <w:tcW w:type="dxa" w:w="8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7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7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100000">
            <w:pPr>
              <w:spacing w:after="0" w:line="210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«Развитие и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100000">
            <w:pPr>
              <w:spacing w:after="0" w:line="213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585,3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z w:val="18"/>
              </w:rPr>
              <w:t>9,5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83,5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151,2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131,1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21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100000">
            <w:pPr>
              <w:spacing w:after="0" w:line="221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модернизация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10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2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100000">
            <w:pPr>
              <w:spacing w:after="0" w:line="212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электрических</w:t>
            </w: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10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 с.п.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26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100000">
            <w:pPr>
              <w:spacing w:after="0" w:line="226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сетей, включая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10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безвозмездные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10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сети уличного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100000">
            <w:pPr>
              <w:spacing w:after="0" w:line="19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поступления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3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100000">
            <w:pPr>
              <w:spacing w:after="0" w:line="223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освещения»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100000">
            <w:pPr>
              <w:spacing w:after="0" w:line="184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бюджет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18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10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11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 с.п.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06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110000">
            <w:pPr>
              <w:spacing w:after="0" w:line="20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23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11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средств: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3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110000">
            <w:pPr>
              <w:spacing w:after="0" w:line="20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областного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3"/>
        </w:trPr>
        <w:tc>
          <w:tcPr>
            <w:tcW w:type="dxa" w:w="460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11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бюджета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1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1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1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3"/>
        </w:trPr>
        <w:tc>
          <w:tcPr>
            <w:tcW w:type="dxa" w:w="460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type="dxa" w:w="166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110000">
            <w:pPr>
              <w:spacing w:after="0" w:line="213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3</w:t>
            </w: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110000">
            <w:pPr>
              <w:spacing w:after="0" w:line="213" w:lineRule="exact"/>
              <w:ind w:firstLine="0" w:left="6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всего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1213,1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101,2</w:t>
            </w: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297,5</w:t>
            </w: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275,6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238,8</w:t>
            </w: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300,0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</w:tr>
      <w:tr>
        <w:trPr>
          <w:trHeight w:hRule="atLeast" w:val="213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110000">
            <w:pPr>
              <w:spacing w:after="0" w:line="210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«Развитие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110000">
            <w:pPr>
              <w:spacing w:after="0" w:line="213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1213,1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101,2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297,5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275,6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238,8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18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газотранспортной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11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системы»</w:t>
            </w: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11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 с.п.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</w:tbl>
    <w:p w14:paraId="8F110000">
      <w:pPr>
        <w:sectPr>
          <w:footerReference r:id="rId2" w:type="default"/>
          <w:pgSz w:h="11900" w:w="16840"/>
          <w:pgMar w:bottom="146" w:footer="0" w:gutter="0" w:header="0" w:left="1140" w:right="680" w:top="1283"/>
        </w:sectPr>
      </w:pPr>
    </w:p>
    <w:tbl>
      <w:tblPr>
        <w:tblStyle w:val="Style_3"/>
        <w:tblInd w:type="dxa" w:w="10"/>
        <w:tblLayout w:type="fixed"/>
        <w:tblCellMar>
          <w:left w:type="dxa" w:w="0"/>
          <w:right w:type="dxa" w:w="0"/>
        </w:tblCellMar>
      </w:tblPr>
      <w:tblGrid>
        <w:gridCol w:w="460"/>
        <w:gridCol w:w="1660"/>
        <w:gridCol w:w="1780"/>
        <w:gridCol w:w="1040"/>
        <w:gridCol w:w="1040"/>
        <w:gridCol w:w="980"/>
        <w:gridCol w:w="960"/>
        <w:gridCol w:w="840"/>
        <w:gridCol w:w="820"/>
        <w:gridCol w:w="840"/>
        <w:gridCol w:w="820"/>
        <w:gridCol w:w="840"/>
        <w:gridCol w:w="820"/>
        <w:gridCol w:w="720"/>
        <w:gridCol w:w="700"/>
        <w:gridCol w:w="720"/>
      </w:tblGrid>
      <w:tr>
        <w:trPr>
          <w:trHeight w:hRule="atLeast" w:val="216"/>
        </w:trPr>
        <w:tc>
          <w:tcPr>
            <w:tcW w:type="dxa" w:w="460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bookmarkStart w:id="7" w:name="page32"/>
            <w:bookmarkEnd w:id="7"/>
          </w:p>
        </w:tc>
        <w:tc>
          <w:tcPr>
            <w:tcW w:type="dxa" w:w="166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110000">
            <w:pPr>
              <w:spacing w:after="0" w:line="216" w:lineRule="exact"/>
              <w:ind w:firstLine="0" w:left="4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8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11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безвозмездные</w:t>
            </w:r>
          </w:p>
        </w:tc>
        <w:tc>
          <w:tcPr>
            <w:tcW w:type="dxa" w:w="104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04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8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6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110000">
            <w:pPr>
              <w:spacing w:after="0" w:line="216" w:lineRule="exac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11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110000">
            <w:pPr>
              <w:spacing w:after="0" w:line="213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поступления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2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110000">
            <w:pPr>
              <w:spacing w:after="0" w:line="202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бюджет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18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11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11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 с.п.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05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11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22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110000">
            <w:pPr>
              <w:spacing w:after="0" w:line="220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средств: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3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120000">
            <w:pPr>
              <w:spacing w:after="0" w:line="20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областного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12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12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12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120000">
            <w:pPr>
              <w:spacing w:after="0" w:line="213" w:lineRule="exac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13"/>
        </w:trPr>
        <w:tc>
          <w:tcPr>
            <w:tcW w:type="dxa" w:w="460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12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бюджета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</w:tbl>
    <w:p w14:paraId="20120000">
      <w:pPr>
        <w:spacing w:after="0" w:line="0" w:lineRule="atLeast"/>
        <w:ind w:firstLine="0" w:left="14760"/>
        <w:rPr>
          <w:rFonts w:ascii="Times New Roman" w:hAnsi="Times New Roman"/>
          <w:sz w:val="20"/>
        </w:rPr>
      </w:pPr>
      <w:bookmarkStart w:id="8" w:name="page35"/>
      <w:bookmarkEnd w:id="8"/>
      <w:r>
        <w:rPr>
          <w:rFonts w:ascii="Times New Roman" w:hAnsi="Times New Roman"/>
          <w:sz w:val="20"/>
        </w:rPr>
        <w:t>35</w:t>
      </w:r>
    </w:p>
    <w:p w14:paraId="21120000">
      <w:pPr>
        <w:sectPr>
          <w:footerReference r:id="rId13" w:type="default"/>
          <w:type w:val="continuous"/>
          <w:pgSz w:h="11900" w:w="16840"/>
          <w:pgMar w:bottom="146" w:footer="0" w:gutter="0" w:header="0" w:left="1180" w:right="280" w:top="1295"/>
        </w:sectPr>
      </w:pPr>
    </w:p>
    <w:p w14:paraId="221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 Настоящее постановление вступает в силу со дня его официального опубликования (обнародования) и подлежит размещению на официальном сайте Костино-Быстрянского сельского поселения.</w:t>
      </w:r>
    </w:p>
    <w:p w14:paraId="231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 Контроль за исполнением настоящего постановления оставляю за собой.</w:t>
      </w:r>
    </w:p>
    <w:p w14:paraId="241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2"/>
        </w:rPr>
      </w:pPr>
    </w:p>
    <w:tbl>
      <w:tblPr>
        <w:tblStyle w:val="Style_3"/>
        <w:tblLayout w:type="fixed"/>
      </w:tblPr>
      <w:tblGrid>
        <w:gridCol w:w="7196"/>
        <w:gridCol w:w="2835"/>
      </w:tblGrid>
      <w:tr>
        <w:trPr>
          <w:trHeight w:hRule="atLeast" w:val="294"/>
        </w:trPr>
        <w:tc>
          <w:tcPr>
            <w:tcW w:type="dxa" w:w="7196"/>
          </w:tcPr>
          <w:p w14:paraId="25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Глава Администрации </w:t>
            </w:r>
          </w:p>
          <w:p w14:paraId="26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Костино-Быстрянского</w:t>
            </w:r>
          </w:p>
          <w:p w14:paraId="27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сельского поселения</w:t>
            </w:r>
          </w:p>
          <w:p w14:paraId="28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835"/>
          </w:tcPr>
          <w:p w14:paraId="29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  <w:p w14:paraId="2A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  <w:p w14:paraId="2B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А.В.Тареев</w:t>
            </w:r>
          </w:p>
        </w:tc>
      </w:tr>
    </w:tbl>
    <w:p w14:paraId="2C1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sectPr>
      <w:headerReference r:id="rId8" w:type="default"/>
      <w:footerReference r:id="rId9" w:type="default"/>
      <w:pgSz w:h="16838" w:w="11906"/>
      <w:pgMar w:bottom="1021" w:footer="567" w:gutter="0" w:header="567" w:left="1418" w:right="567" w:top="102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10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12000000">
    <w:pPr>
      <w:pStyle w:val="Style_1"/>
      <w:ind/>
      <w:jc w:val="center"/>
    </w:pPr>
  </w:p>
  <w:p w14:paraId="13000000">
    <w:pPr>
      <w:pStyle w:val="Style_1"/>
    </w:pPr>
  </w:p>
</w:ftr>
</file>

<file path=word/footer1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4000000">
    <w:pPr>
      <w:pStyle w:val="Style_1"/>
      <w:ind/>
      <w:jc w:val="right"/>
    </w:pPr>
  </w:p>
  <w:p w14:paraId="15000000">
    <w:pPr>
      <w:pStyle w:val="Style_1"/>
    </w:pPr>
  </w:p>
</w:ftr>
</file>

<file path=word/footer1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6000000">
    <w:pPr>
      <w:pStyle w:val="Style_1"/>
      <w:ind/>
      <w:jc w:val="right"/>
    </w:pPr>
  </w:p>
  <w:p w14:paraId="17000000">
    <w:pPr>
      <w:pStyle w:val="Style_1"/>
    </w:pPr>
  </w:p>
</w:ftr>
</file>

<file path=word/footer13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8000000">
    <w:pPr>
      <w:pStyle w:val="Style_1"/>
      <w:ind/>
      <w:jc w:val="right"/>
    </w:pPr>
  </w:p>
  <w:p w14:paraId="19000000">
    <w:pPr>
      <w:pStyle w:val="Style_1"/>
    </w:pPr>
  </w:p>
</w:ftr>
</file>

<file path=word/footer14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A000000">
    <w:pPr>
      <w:pStyle w:val="Style_1"/>
      <w:ind/>
      <w:jc w:val="right"/>
    </w:pPr>
  </w:p>
  <w:p w14:paraId="1B000000">
    <w:pPr>
      <w:pStyle w:val="Style_1"/>
    </w:pPr>
  </w:p>
</w:ftr>
</file>

<file path=word/footer15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C000000">
    <w:pPr>
      <w:pStyle w:val="Style_1"/>
      <w:ind/>
      <w:jc w:val="right"/>
    </w:pPr>
  </w:p>
  <w:p w14:paraId="1D000000">
    <w:pPr>
      <w:pStyle w:val="Style_1"/>
    </w:pPr>
  </w:p>
</w:ftr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footer3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right"/>
    </w:pPr>
  </w:p>
  <w:p w14:paraId="06000000">
    <w:pPr>
      <w:pStyle w:val="Style_1"/>
    </w:pPr>
  </w:p>
</w:ftr>
</file>

<file path=word/footer4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1"/>
      <w:ind/>
      <w:jc w:val="right"/>
    </w:pPr>
  </w:p>
  <w:p w14:paraId="08000000">
    <w:pPr>
      <w:pStyle w:val="Style_1"/>
    </w:pPr>
  </w:p>
</w:ftr>
</file>

<file path=word/footer5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9000000">
    <w:pPr>
      <w:pStyle w:val="Style_1"/>
      <w:ind/>
      <w:jc w:val="right"/>
    </w:pPr>
  </w:p>
  <w:p w14:paraId="0A000000">
    <w:pPr>
      <w:pStyle w:val="Style_1"/>
    </w:pPr>
  </w:p>
</w:ftr>
</file>

<file path=word/footer6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B000000">
    <w:pPr>
      <w:pStyle w:val="Style_1"/>
      <w:ind/>
      <w:jc w:val="right"/>
    </w:pPr>
  </w:p>
  <w:p w14:paraId="0C000000">
    <w:pPr>
      <w:pStyle w:val="Style_1"/>
    </w:pPr>
  </w:p>
</w:ftr>
</file>

<file path=word/footer7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D000000">
    <w:pPr>
      <w:pStyle w:val="Style_1"/>
      <w:ind/>
      <w:jc w:val="right"/>
    </w:pPr>
  </w:p>
  <w:p w14:paraId="0E000000">
    <w:pPr>
      <w:pStyle w:val="Style_1"/>
    </w:pPr>
  </w:p>
</w:ftr>
</file>

<file path=word/footer9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0000000">
    <w:pPr>
      <w:pStyle w:val="Style_1"/>
      <w:ind/>
      <w:jc w:val="right"/>
    </w:pPr>
  </w:p>
  <w:p w14:paraId="11000000">
    <w:pPr>
      <w:pStyle w:val="Style_1"/>
      <w:ind w:right="360"/>
    </w:pPr>
  </w:p>
</w:ftr>
</file>

<file path=word/header8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F000000">
    <w:pPr>
      <w:pStyle w:val="Style_2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65535"/>
      <w:numFmt w:val="bullet"/>
      <w:pStyle w:val="Style_61"/>
      <w:lvlText w:val="-"/>
      <w:lvlJc w:val="left"/>
      <w:pPr>
        <w:tabs>
          <w:tab w:leader="none" w:pos="908" w:val="left"/>
        </w:tabs>
        <w:ind w:hanging="341" w:left="908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pStyle w:val="Style_62"/>
      <w:lvlText w:val=""/>
      <w:lvlJc w:val="left"/>
      <w:pPr>
        <w:tabs>
          <w:tab w:leader="none" w:pos="720" w:val="left"/>
        </w:tabs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upperRoman"/>
      <w:pStyle w:val="Style_111"/>
      <w:lvlText w:val="%1."/>
      <w:lvlJc w:val="left"/>
      <w:pPr>
        <w:tabs>
          <w:tab w:leader="none" w:pos="720" w:val="left"/>
        </w:tabs>
        <w:ind w:hanging="720" w:left="720"/>
      </w:pPr>
    </w:lvl>
  </w:abstractNum>
  <w:abstractNum w:abstractNumId="3">
    <w:lvl w:ilvl="0">
      <w:start w:val="1"/>
      <w:numFmt w:val="decimal"/>
      <w:pStyle w:val="Style_113"/>
      <w:lvlText w:val="%1."/>
      <w:lvlJc w:val="left"/>
      <w:pPr>
        <w:tabs>
          <w:tab w:leader="none" w:pos="417" w:val="left"/>
        </w:tabs>
        <w:ind w:hanging="360" w:left="417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4">
    <w:lvl w:ilvl="0">
      <w:start w:val="1"/>
      <w:numFmt w:val="bullet"/>
      <w:pStyle w:val="Style_134"/>
      <w:lvlText w:val=""/>
      <w:lvlJc w:val="left"/>
      <w:pPr>
        <w:tabs>
          <w:tab w:leader="none" w:pos="530" w:val="left"/>
        </w:tabs>
        <w:ind w:hanging="360" w:left="53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5">
    <w:lvl w:ilvl="0">
      <w:start w:val="65535"/>
      <w:numFmt w:val="bullet"/>
      <w:pStyle w:val="Style_82"/>
      <w:lvlText w:val="-"/>
      <w:lvlJc w:val="left"/>
      <w:pPr>
        <w:tabs>
          <w:tab w:leader="none" w:pos="851" w:val="left"/>
        </w:tabs>
        <w:ind w:hanging="341" w:left="851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6">
    <w:lvl w:ilvl="0">
      <w:start w:val="1"/>
      <w:numFmt w:val="bullet"/>
      <w:pStyle w:val="Style_150"/>
      <w:lvlText w:val=""/>
      <w:lvlJc w:val="left"/>
      <w:pPr>
        <w:tabs>
          <w:tab w:leader="none" w:pos="454" w:val="left"/>
        </w:tabs>
        <w:ind w:hanging="397" w:left="454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7">
    <w:lvl w:ilvl="0">
      <w:start w:val="1"/>
      <w:numFmt w:val="upperRoman"/>
      <w:pStyle w:val="Style_165"/>
      <w:lvlText w:val="%1."/>
      <w:lvlJc w:val="left"/>
      <w:pPr>
        <w:tabs>
          <w:tab w:leader="none" w:pos="1485" w:val="left"/>
        </w:tabs>
        <w:ind w:hanging="1125" w:left="1485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8">
    <w:lvl w:ilvl="0">
      <w:start w:val="1"/>
      <w:numFmt w:val="bullet"/>
      <w:pStyle w:val="Style_167"/>
      <w:lvlText w:val=""/>
      <w:lvlJc w:val="left"/>
      <w:pPr>
        <w:tabs>
          <w:tab w:leader="none" w:pos="643" w:val="left"/>
        </w:tabs>
        <w:ind w:hanging="360" w:left="643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ConsPlusCell"/>
    <w:link w:val="Style_5_ch"/>
    <w:pPr>
      <w:widowControl w:val="0"/>
      <w:ind/>
    </w:pPr>
    <w:rPr>
      <w:rFonts w:ascii="Arial" w:hAnsi="Arial"/>
    </w:rPr>
  </w:style>
  <w:style w:styleId="Style_5_ch" w:type="character">
    <w:name w:val="ConsPlusCell"/>
    <w:link w:val="Style_5"/>
    <w:rPr>
      <w:rFonts w:ascii="Arial" w:hAnsi="Arial"/>
    </w:rPr>
  </w:style>
  <w:style w:styleId="Style_6" w:type="paragraph">
    <w:name w:val="1Стиль1"/>
    <w:basedOn w:val="Style_4"/>
    <w:link w:val="Style_6_ch"/>
    <w:pPr>
      <w:spacing w:after="240" w:before="240" w:line="240" w:lineRule="auto"/>
      <w:ind w:firstLine="709"/>
      <w:jc w:val="both"/>
    </w:pPr>
    <w:rPr>
      <w:rFonts w:ascii="Arial" w:hAnsi="Arial"/>
      <w:sz w:val="24"/>
    </w:rPr>
  </w:style>
  <w:style w:styleId="Style_6_ch" w:type="character">
    <w:name w:val="1Стиль1"/>
    <w:basedOn w:val="Style_4_ch"/>
    <w:link w:val="Style_6"/>
    <w:rPr>
      <w:rFonts w:ascii="Arial" w:hAnsi="Arial"/>
      <w:sz w:val="24"/>
    </w:rPr>
  </w:style>
  <w:style w:styleId="Style_7" w:type="paragraph">
    <w:name w:val="List Paragraph"/>
    <w:basedOn w:val="Style_4"/>
    <w:link w:val="Style_7_ch"/>
    <w:pPr>
      <w:ind w:firstLine="0" w:left="720"/>
      <w:contextualSpacing w:val="1"/>
    </w:pPr>
  </w:style>
  <w:style w:styleId="Style_7_ch" w:type="character">
    <w:name w:val="List Paragraph"/>
    <w:basedOn w:val="Style_4_ch"/>
    <w:link w:val="Style_7"/>
  </w:style>
  <w:style w:styleId="Style_8" w:type="paragraph">
    <w:name w:val="toc 2"/>
    <w:next w:val="Style_4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Body Text Indent 2"/>
    <w:basedOn w:val="Style_4"/>
    <w:link w:val="Style_9_ch"/>
    <w:pPr>
      <w:spacing w:after="120" w:line="480" w:lineRule="auto"/>
      <w:ind w:firstLine="0" w:left="283"/>
    </w:pPr>
    <w:rPr>
      <w:rFonts w:ascii="Times New Roman" w:hAnsi="Times New Roman"/>
      <w:sz w:val="24"/>
    </w:rPr>
  </w:style>
  <w:style w:styleId="Style_9_ch" w:type="character">
    <w:name w:val="Body Text Indent 2"/>
    <w:basedOn w:val="Style_4_ch"/>
    <w:link w:val="Style_9"/>
    <w:rPr>
      <w:rFonts w:ascii="Times New Roman" w:hAnsi="Times New Roman"/>
      <w:sz w:val="24"/>
    </w:rPr>
  </w:style>
  <w:style w:styleId="Style_10" w:type="paragraph">
    <w:name w:val="Название2"/>
    <w:basedOn w:val="Style_4"/>
    <w:link w:val="Style_10_ch"/>
    <w:pPr>
      <w:widowControl w:val="0"/>
      <w:spacing w:after="120" w:before="120" w:line="240" w:lineRule="auto"/>
      <w:ind/>
    </w:pPr>
    <w:rPr>
      <w:rFonts w:ascii="Times New Roman" w:hAnsi="Times New Roman"/>
      <w:i w:val="1"/>
      <w:sz w:val="24"/>
    </w:rPr>
  </w:style>
  <w:style w:styleId="Style_10_ch" w:type="character">
    <w:name w:val="Название2"/>
    <w:basedOn w:val="Style_4_ch"/>
    <w:link w:val="Style_10"/>
    <w:rPr>
      <w:rFonts w:ascii="Times New Roman" w:hAnsi="Times New Roman"/>
      <w:i w:val="1"/>
      <w:sz w:val="24"/>
    </w:rPr>
  </w:style>
  <w:style w:styleId="Style_11" w:type="paragraph">
    <w:name w:val="Обычный (Web)"/>
    <w:basedOn w:val="Style_4"/>
    <w:link w:val="Style_11_ch"/>
    <w:pPr>
      <w:spacing w:after="100" w:before="100" w:line="240" w:lineRule="auto"/>
      <w:ind/>
      <w:jc w:val="both"/>
    </w:pPr>
    <w:rPr>
      <w:rFonts w:ascii="Times New Roman" w:hAnsi="Times New Roman"/>
      <w:sz w:val="24"/>
    </w:rPr>
  </w:style>
  <w:style w:styleId="Style_11_ch" w:type="character">
    <w:name w:val="Обычный (Web)"/>
    <w:basedOn w:val="Style_4_ch"/>
    <w:link w:val="Style_11"/>
    <w:rPr>
      <w:rFonts w:ascii="Times New Roman" w:hAnsi="Times New Roman"/>
      <w:sz w:val="24"/>
    </w:rPr>
  </w:style>
  <w:style w:styleId="Style_12" w:type="paragraph">
    <w:name w:val="WW-Absatz-Standardschriftart1111111111111111111111111111111111111111111"/>
    <w:link w:val="Style_12_ch"/>
  </w:style>
  <w:style w:styleId="Style_12_ch" w:type="character">
    <w:name w:val="WW-Absatz-Standardschriftart1111111111111111111111111111111111111111111"/>
    <w:link w:val="Style_12"/>
  </w:style>
  <w:style w:styleId="Style_13" w:type="paragraph">
    <w:name w:val="RTF_Num 4 5"/>
    <w:link w:val="Style_13_ch"/>
    <w:rPr>
      <w:rFonts w:ascii="Times New Roman" w:hAnsi="Times New Roman"/>
      <w:color w:val="000000"/>
      <w:sz w:val="24"/>
    </w:rPr>
  </w:style>
  <w:style w:styleId="Style_13_ch" w:type="character">
    <w:name w:val="RTF_Num 4 5"/>
    <w:link w:val="Style_13"/>
    <w:rPr>
      <w:rFonts w:ascii="Times New Roman" w:hAnsi="Times New Roman"/>
      <w:color w:val="000000"/>
      <w:sz w:val="24"/>
    </w:rPr>
  </w:style>
  <w:style w:styleId="Style_14" w:type="paragraph">
    <w:name w:val="page number"/>
    <w:basedOn w:val="Style_15"/>
    <w:link w:val="Style_14_ch"/>
  </w:style>
  <w:style w:styleId="Style_14_ch" w:type="character">
    <w:name w:val="page number"/>
    <w:basedOn w:val="Style_15_ch"/>
    <w:link w:val="Style_14"/>
  </w:style>
  <w:style w:styleId="Style_16" w:type="paragraph">
    <w:name w:val="List"/>
    <w:basedOn w:val="Style_4"/>
    <w:link w:val="Style_16_ch"/>
    <w:pPr>
      <w:widowControl w:val="0"/>
      <w:spacing w:after="0" w:line="240" w:lineRule="auto"/>
      <w:ind w:hanging="283" w:left="283"/>
    </w:pPr>
    <w:rPr>
      <w:rFonts w:ascii="Times New Roman" w:hAnsi="Times New Roman"/>
      <w:sz w:val="20"/>
    </w:rPr>
  </w:style>
  <w:style w:styleId="Style_16_ch" w:type="character">
    <w:name w:val="List"/>
    <w:basedOn w:val="Style_4_ch"/>
    <w:link w:val="Style_16"/>
    <w:rPr>
      <w:rFonts w:ascii="Times New Roman" w:hAnsi="Times New Roman"/>
      <w:sz w:val="20"/>
    </w:rPr>
  </w:style>
  <w:style w:styleId="Style_17" w:type="paragraph">
    <w:name w:val="WW-Absatz-Standardschriftart1111111111111"/>
    <w:link w:val="Style_17_ch"/>
  </w:style>
  <w:style w:styleId="Style_17_ch" w:type="character">
    <w:name w:val="WW-Absatz-Standardschriftart1111111111111"/>
    <w:link w:val="Style_17"/>
  </w:style>
  <w:style w:styleId="Style_18" w:type="paragraph">
    <w:name w:val="toc 4"/>
    <w:next w:val="Style_4"/>
    <w:link w:val="Style_18_ch"/>
    <w:uiPriority w:val="39"/>
    <w:pPr>
      <w:ind w:firstLine="0" w:left="600"/>
    </w:pPr>
  </w:style>
  <w:style w:styleId="Style_18_ch" w:type="character">
    <w:name w:val="toc 4"/>
    <w:link w:val="Style_18"/>
  </w:style>
  <w:style w:styleId="Style_19" w:type="paragraph">
    <w:name w:val="Название1"/>
    <w:basedOn w:val="Style_4"/>
    <w:link w:val="Style_19_ch"/>
    <w:pPr>
      <w:widowControl w:val="0"/>
      <w:spacing w:after="120" w:before="120" w:line="240" w:lineRule="auto"/>
      <w:ind/>
    </w:pPr>
    <w:rPr>
      <w:rFonts w:ascii="Times New Roman" w:hAnsi="Times New Roman"/>
      <w:i w:val="1"/>
      <w:sz w:val="24"/>
    </w:rPr>
  </w:style>
  <w:style w:styleId="Style_19_ch" w:type="character">
    <w:name w:val="Название1"/>
    <w:basedOn w:val="Style_4_ch"/>
    <w:link w:val="Style_19"/>
    <w:rPr>
      <w:rFonts w:ascii="Times New Roman" w:hAnsi="Times New Roman"/>
      <w:i w:val="1"/>
      <w:sz w:val="24"/>
    </w:rPr>
  </w:style>
  <w:style w:styleId="Style_20" w:type="paragraph">
    <w:name w:val="heading 7"/>
    <w:basedOn w:val="Style_4"/>
    <w:next w:val="Style_4"/>
    <w:link w:val="Style_20_ch"/>
    <w:uiPriority w:val="9"/>
    <w:qFormat/>
    <w:pPr>
      <w:keepNext w:val="1"/>
      <w:spacing w:after="0" w:line="240" w:lineRule="auto"/>
      <w:ind/>
      <w:jc w:val="both"/>
      <w:outlineLvl w:val="6"/>
    </w:pPr>
    <w:rPr>
      <w:rFonts w:ascii="Times New Roman" w:hAnsi="Times New Roman"/>
      <w:b w:val="1"/>
      <w:sz w:val="24"/>
    </w:rPr>
  </w:style>
  <w:style w:styleId="Style_20_ch" w:type="character">
    <w:name w:val="heading 7"/>
    <w:basedOn w:val="Style_4_ch"/>
    <w:link w:val="Style_20"/>
    <w:rPr>
      <w:rFonts w:ascii="Times New Roman" w:hAnsi="Times New Roman"/>
      <w:b w:val="1"/>
      <w:sz w:val="24"/>
    </w:rPr>
  </w:style>
  <w:style w:styleId="Style_21" w:type="paragraph">
    <w:name w:val="Содержимое таблицы"/>
    <w:basedOn w:val="Style_4"/>
    <w:link w:val="Style_21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21_ch" w:type="character">
    <w:name w:val="Содержимое таблицы"/>
    <w:basedOn w:val="Style_4_ch"/>
    <w:link w:val="Style_21"/>
    <w:rPr>
      <w:rFonts w:ascii="Times New Roman" w:hAnsi="Times New Roman"/>
      <w:sz w:val="24"/>
    </w:rPr>
  </w:style>
  <w:style w:styleId="Style_22" w:type="paragraph">
    <w:name w:val="subheader"/>
    <w:basedOn w:val="Style_4"/>
    <w:link w:val="Style_22_ch"/>
    <w:pPr>
      <w:spacing w:after="75" w:before="150" w:line="240" w:lineRule="auto"/>
      <w:ind/>
    </w:pPr>
    <w:rPr>
      <w:rFonts w:ascii="Arial" w:hAnsi="Arial"/>
      <w:b w:val="1"/>
      <w:color w:val="000000"/>
      <w:sz w:val="18"/>
    </w:rPr>
  </w:style>
  <w:style w:styleId="Style_22_ch" w:type="character">
    <w:name w:val="subheader"/>
    <w:basedOn w:val="Style_4_ch"/>
    <w:link w:val="Style_22"/>
    <w:rPr>
      <w:rFonts w:ascii="Arial" w:hAnsi="Arial"/>
      <w:b w:val="1"/>
      <w:color w:val="000000"/>
      <w:sz w:val="18"/>
    </w:rPr>
  </w:style>
  <w:style w:styleId="Style_23" w:type="paragraph">
    <w:name w:val="Гипертекстовая ссылка"/>
    <w:link w:val="Style_23_ch"/>
    <w:rPr>
      <w:b w:val="0"/>
      <w:color w:val="106BBE"/>
      <w:sz w:val="26"/>
    </w:rPr>
  </w:style>
  <w:style w:styleId="Style_23_ch" w:type="character">
    <w:name w:val="Гипертекстовая ссылка"/>
    <w:link w:val="Style_23"/>
    <w:rPr>
      <w:b w:val="0"/>
      <w:color w:val="106BBE"/>
      <w:sz w:val="26"/>
    </w:rPr>
  </w:style>
  <w:style w:styleId="Style_24" w:type="paragraph">
    <w:name w:val="WW-Absatz-Standardschriftart111111111111111111111111111111111111111"/>
    <w:link w:val="Style_24_ch"/>
  </w:style>
  <w:style w:styleId="Style_24_ch" w:type="character">
    <w:name w:val="WW-Absatz-Standardschriftart111111111111111111111111111111111111111"/>
    <w:link w:val="Style_24"/>
  </w:style>
  <w:style w:styleId="Style_25" w:type="paragraph">
    <w:name w:val="toc 6"/>
    <w:next w:val="Style_4"/>
    <w:link w:val="Style_25_ch"/>
    <w:uiPriority w:val="39"/>
    <w:pPr>
      <w:ind w:firstLine="0" w:left="1000"/>
    </w:pPr>
  </w:style>
  <w:style w:styleId="Style_25_ch" w:type="character">
    <w:name w:val="toc 6"/>
    <w:link w:val="Style_25"/>
  </w:style>
  <w:style w:styleId="Style_26" w:type="paragraph">
    <w:name w:val="Прижатый влево"/>
    <w:basedOn w:val="Style_4"/>
    <w:next w:val="Style_4"/>
    <w:link w:val="Style_26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26_ch" w:type="character">
    <w:name w:val="Прижатый влево"/>
    <w:basedOn w:val="Style_4_ch"/>
    <w:link w:val="Style_26"/>
    <w:rPr>
      <w:rFonts w:ascii="Arial" w:hAnsi="Arial"/>
      <w:sz w:val="20"/>
    </w:rPr>
  </w:style>
  <w:style w:styleId="Style_27" w:type="paragraph">
    <w:name w:val="Style11"/>
    <w:basedOn w:val="Style_4"/>
    <w:link w:val="Style_27_ch"/>
    <w:pPr>
      <w:widowControl w:val="0"/>
      <w:spacing w:after="0" w:line="323" w:lineRule="exact"/>
      <w:ind/>
      <w:jc w:val="center"/>
    </w:pPr>
    <w:rPr>
      <w:rFonts w:ascii="Times New Roman" w:hAnsi="Times New Roman"/>
      <w:sz w:val="24"/>
    </w:rPr>
  </w:style>
  <w:style w:styleId="Style_27_ch" w:type="character">
    <w:name w:val="Style11"/>
    <w:basedOn w:val="Style_4_ch"/>
    <w:link w:val="Style_27"/>
    <w:rPr>
      <w:rFonts w:ascii="Times New Roman" w:hAnsi="Times New Roman"/>
      <w:sz w:val="24"/>
    </w:rPr>
  </w:style>
  <w:style w:styleId="Style_28" w:type="paragraph">
    <w:name w:val="toc 7"/>
    <w:next w:val="Style_4"/>
    <w:link w:val="Style_28_ch"/>
    <w:uiPriority w:val="39"/>
    <w:pPr>
      <w:ind w:firstLine="0" w:left="1200"/>
    </w:pPr>
  </w:style>
  <w:style w:styleId="Style_28_ch" w:type="character">
    <w:name w:val="toc 7"/>
    <w:link w:val="Style_28"/>
  </w:style>
  <w:style w:styleId="Style_29" w:type="paragraph">
    <w:name w:val="WW-Absatz-Standardschriftart1111111111"/>
    <w:link w:val="Style_29_ch"/>
  </w:style>
  <w:style w:styleId="Style_29_ch" w:type="character">
    <w:name w:val="WW-Absatz-Standardschriftart1111111111"/>
    <w:link w:val="Style_29"/>
  </w:style>
  <w:style w:styleId="Style_30" w:type="paragraph">
    <w:name w:val="Style6"/>
    <w:basedOn w:val="Style_4"/>
    <w:link w:val="Style_30_ch"/>
    <w:pPr>
      <w:widowControl w:val="0"/>
      <w:spacing w:after="0" w:line="240" w:lineRule="auto"/>
      <w:ind/>
      <w:jc w:val="both"/>
    </w:pPr>
    <w:rPr>
      <w:rFonts w:ascii="Times New Roman" w:hAnsi="Times New Roman"/>
      <w:sz w:val="24"/>
    </w:rPr>
  </w:style>
  <w:style w:styleId="Style_30_ch" w:type="character">
    <w:name w:val="Style6"/>
    <w:basedOn w:val="Style_4_ch"/>
    <w:link w:val="Style_30"/>
    <w:rPr>
      <w:rFonts w:ascii="Times New Roman" w:hAnsi="Times New Roman"/>
      <w:sz w:val="24"/>
    </w:rPr>
  </w:style>
  <w:style w:styleId="Style_31" w:type="paragraph">
    <w:name w:val="Выделенная цитата1"/>
    <w:basedOn w:val="Style_4"/>
    <w:next w:val="Style_4"/>
    <w:link w:val="Style_31_ch"/>
    <w:pPr>
      <w:spacing w:after="280" w:before="200"/>
      <w:ind w:firstLine="0" w:left="936" w:right="936"/>
    </w:pPr>
    <w:rPr>
      <w:b w:val="1"/>
      <w:i w:val="1"/>
      <w:color w:val="4F81BD"/>
    </w:rPr>
  </w:style>
  <w:style w:styleId="Style_31_ch" w:type="character">
    <w:name w:val="Выделенная цитата1"/>
    <w:basedOn w:val="Style_4_ch"/>
    <w:link w:val="Style_31"/>
    <w:rPr>
      <w:b w:val="1"/>
      <w:i w:val="1"/>
      <w:color w:val="4F81BD"/>
    </w:rPr>
  </w:style>
  <w:style w:styleId="Style_32" w:type="paragraph">
    <w:name w:val="WW-Absatz-Standardschriftart11111111111111111111111111"/>
    <w:link w:val="Style_32_ch"/>
  </w:style>
  <w:style w:styleId="Style_32_ch" w:type="character">
    <w:name w:val="WW-Absatz-Standardschriftart11111111111111111111111111"/>
    <w:link w:val="Style_32"/>
  </w:style>
  <w:style w:styleId="Style_33" w:type="paragraph">
    <w:name w:val="Основной текст 21"/>
    <w:basedOn w:val="Style_4"/>
    <w:link w:val="Style_33_ch"/>
    <w:pPr>
      <w:spacing w:after="0" w:line="240" w:lineRule="auto"/>
      <w:ind w:firstLine="0" w:left="1065"/>
      <w:jc w:val="both"/>
    </w:pPr>
    <w:rPr>
      <w:rFonts w:ascii="Times New Roman" w:hAnsi="Times New Roman"/>
      <w:sz w:val="24"/>
    </w:rPr>
  </w:style>
  <w:style w:styleId="Style_33_ch" w:type="character">
    <w:name w:val="Основной текст 21"/>
    <w:basedOn w:val="Style_4_ch"/>
    <w:link w:val="Style_33"/>
    <w:rPr>
      <w:rFonts w:ascii="Times New Roman" w:hAnsi="Times New Roman"/>
      <w:sz w:val="24"/>
    </w:rPr>
  </w:style>
  <w:style w:styleId="Style_34" w:type="paragraph">
    <w:name w:val="Знак41"/>
    <w:basedOn w:val="Style_4"/>
    <w:link w:val="Style_34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34_ch" w:type="character">
    <w:name w:val="Знак41"/>
    <w:basedOn w:val="Style_4_ch"/>
    <w:link w:val="Style_34"/>
    <w:rPr>
      <w:rFonts w:ascii="Tahoma" w:hAnsi="Tahoma"/>
      <w:sz w:val="20"/>
    </w:rPr>
  </w:style>
  <w:style w:styleId="Style_35" w:type="paragraph">
    <w:name w:val="Default"/>
    <w:link w:val="Style_35_ch"/>
    <w:rPr>
      <w:rFonts w:ascii="Times New Roman" w:hAnsi="Times New Roman"/>
      <w:color w:val="000000"/>
      <w:sz w:val="24"/>
    </w:rPr>
  </w:style>
  <w:style w:styleId="Style_35_ch" w:type="character">
    <w:name w:val="Default"/>
    <w:link w:val="Style_35"/>
    <w:rPr>
      <w:rFonts w:ascii="Times New Roman" w:hAnsi="Times New Roman"/>
      <w:color w:val="000000"/>
      <w:sz w:val="24"/>
    </w:rPr>
  </w:style>
  <w:style w:styleId="Style_36" w:type="paragraph">
    <w:name w:val="Postan"/>
    <w:basedOn w:val="Style_4"/>
    <w:link w:val="Style_36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36_ch" w:type="character">
    <w:name w:val="Postan"/>
    <w:basedOn w:val="Style_4_ch"/>
    <w:link w:val="Style_36"/>
    <w:rPr>
      <w:rFonts w:ascii="Times New Roman" w:hAnsi="Times New Roman"/>
      <w:sz w:val="28"/>
    </w:rPr>
  </w:style>
  <w:style w:styleId="Style_37" w:type="paragraph">
    <w:name w:val="Body Text Indent 3"/>
    <w:basedOn w:val="Style_4"/>
    <w:link w:val="Style_37_ch"/>
    <w:pPr>
      <w:spacing w:after="0" w:line="360" w:lineRule="auto"/>
      <w:ind w:firstLine="720"/>
      <w:jc w:val="both"/>
    </w:pPr>
    <w:rPr>
      <w:rFonts w:ascii="Times New Roman" w:hAnsi="Times New Roman"/>
      <w:sz w:val="28"/>
    </w:rPr>
  </w:style>
  <w:style w:styleId="Style_37_ch" w:type="character">
    <w:name w:val="Body Text Indent 3"/>
    <w:basedOn w:val="Style_4_ch"/>
    <w:link w:val="Style_37"/>
    <w:rPr>
      <w:rFonts w:ascii="Times New Roman" w:hAnsi="Times New Roman"/>
      <w:sz w:val="28"/>
    </w:rPr>
  </w:style>
  <w:style w:styleId="Style_38" w:type="paragraph">
    <w:name w:val="heading 3"/>
    <w:basedOn w:val="Style_4"/>
    <w:next w:val="Style_4"/>
    <w:link w:val="Style_38_ch"/>
    <w:uiPriority w:val="9"/>
    <w:qFormat/>
    <w:pPr>
      <w:keepNext w:val="1"/>
      <w:tabs>
        <w:tab w:leader="none" w:pos="0" w:val="left"/>
      </w:tabs>
      <w:spacing w:after="0" w:line="240" w:lineRule="auto"/>
      <w:ind/>
      <w:jc w:val="center"/>
      <w:outlineLvl w:val="2"/>
    </w:pPr>
    <w:rPr>
      <w:rFonts w:ascii="Times New Roman" w:hAnsi="Times New Roman"/>
      <w:b w:val="1"/>
      <w:sz w:val="32"/>
    </w:rPr>
  </w:style>
  <w:style w:styleId="Style_38_ch" w:type="character">
    <w:name w:val="heading 3"/>
    <w:basedOn w:val="Style_4_ch"/>
    <w:link w:val="Style_38"/>
    <w:rPr>
      <w:rFonts w:ascii="Times New Roman" w:hAnsi="Times New Roman"/>
      <w:b w:val="1"/>
      <w:sz w:val="32"/>
    </w:rPr>
  </w:style>
  <w:style w:styleId="Style_39" w:type="paragraph">
    <w:name w:val="WW-Absatz-Standardschriftart11111111111111"/>
    <w:link w:val="Style_39_ch"/>
  </w:style>
  <w:style w:styleId="Style_39_ch" w:type="character">
    <w:name w:val="WW-Absatz-Standardschriftart11111111111111"/>
    <w:link w:val="Style_39"/>
  </w:style>
  <w:style w:styleId="Style_40" w:type="paragraph">
    <w:name w:val="WW-Absatz-Standardschriftart111111111111111111111111111111"/>
    <w:link w:val="Style_40_ch"/>
  </w:style>
  <w:style w:styleId="Style_40_ch" w:type="character">
    <w:name w:val="WW-Absatz-Standardschriftart111111111111111111111111111111"/>
    <w:link w:val="Style_40"/>
  </w:style>
  <w:style w:styleId="Style_41" w:type="paragraph">
    <w:name w:val="ConsPlusNormal"/>
    <w:link w:val="Style_41_ch"/>
    <w:pPr>
      <w:ind w:firstLine="720"/>
    </w:pPr>
    <w:rPr>
      <w:rFonts w:ascii="Arial" w:hAnsi="Arial"/>
    </w:rPr>
  </w:style>
  <w:style w:styleId="Style_41_ch" w:type="character">
    <w:name w:val="ConsPlusNormal"/>
    <w:link w:val="Style_41"/>
    <w:rPr>
      <w:rFonts w:ascii="Arial" w:hAnsi="Arial"/>
    </w:rPr>
  </w:style>
  <w:style w:styleId="Style_42" w:type="paragraph">
    <w:name w:val="Знак4"/>
    <w:basedOn w:val="Style_4"/>
    <w:link w:val="Style_42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42_ch" w:type="character">
    <w:name w:val="Знак4"/>
    <w:basedOn w:val="Style_4_ch"/>
    <w:link w:val="Style_42"/>
    <w:rPr>
      <w:rFonts w:ascii="Tahoma" w:hAnsi="Tahoma"/>
      <w:sz w:val="20"/>
    </w:rPr>
  </w:style>
  <w:style w:styleId="Style_43" w:type="paragraph">
    <w:name w:val="annotation text"/>
    <w:basedOn w:val="Style_4"/>
    <w:link w:val="Style_43_ch"/>
    <w:pPr>
      <w:spacing w:after="0" w:line="240" w:lineRule="auto"/>
      <w:ind/>
    </w:pPr>
    <w:rPr>
      <w:rFonts w:ascii="Times New Roman" w:hAnsi="Times New Roman"/>
      <w:sz w:val="20"/>
    </w:rPr>
  </w:style>
  <w:style w:styleId="Style_43_ch" w:type="character">
    <w:name w:val="annotation text"/>
    <w:basedOn w:val="Style_4_ch"/>
    <w:link w:val="Style_43"/>
    <w:rPr>
      <w:rFonts w:ascii="Times New Roman" w:hAnsi="Times New Roman"/>
      <w:sz w:val="20"/>
    </w:rPr>
  </w:style>
  <w:style w:styleId="Style_44" w:type="paragraph">
    <w:name w:val="Указатель1"/>
    <w:basedOn w:val="Style_4"/>
    <w:link w:val="Style_44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44_ch" w:type="character">
    <w:name w:val="Указатель1"/>
    <w:basedOn w:val="Style_4_ch"/>
    <w:link w:val="Style_44"/>
    <w:rPr>
      <w:rFonts w:ascii="Times New Roman" w:hAnsi="Times New Roman"/>
      <w:sz w:val="24"/>
    </w:rPr>
  </w:style>
  <w:style w:styleId="Style_45" w:type="paragraph">
    <w:name w:val="WW-Absatz-Standardschriftart111111111111111111"/>
    <w:link w:val="Style_45_ch"/>
  </w:style>
  <w:style w:styleId="Style_45_ch" w:type="character">
    <w:name w:val="WW-Absatz-Standardschriftart111111111111111111"/>
    <w:link w:val="Style_45"/>
  </w:style>
  <w:style w:styleId="Style_46" w:type="paragraph">
    <w:name w:val="Основной текст 23"/>
    <w:basedOn w:val="Style_4"/>
    <w:link w:val="Style_46_ch"/>
    <w:pPr>
      <w:spacing w:after="0" w:line="240" w:lineRule="auto"/>
      <w:ind w:firstLine="0" w:left="1065"/>
      <w:jc w:val="both"/>
    </w:pPr>
    <w:rPr>
      <w:rFonts w:ascii="Times New Roman" w:hAnsi="Times New Roman"/>
      <w:sz w:val="24"/>
    </w:rPr>
  </w:style>
  <w:style w:styleId="Style_46_ch" w:type="character">
    <w:name w:val="Основной текст 23"/>
    <w:basedOn w:val="Style_4_ch"/>
    <w:link w:val="Style_46"/>
    <w:rPr>
      <w:rFonts w:ascii="Times New Roman" w:hAnsi="Times New Roman"/>
      <w:sz w:val="24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1_ch" w:type="character">
    <w:name w:val="footer"/>
    <w:basedOn w:val="Style_4_ch"/>
    <w:link w:val="Style_1"/>
    <w:rPr>
      <w:rFonts w:ascii="Times New Roman" w:hAnsi="Times New Roman"/>
      <w:sz w:val="24"/>
    </w:rPr>
  </w:style>
  <w:style w:styleId="Style_47" w:type="paragraph">
    <w:name w:val="Заголовок 3 (центровка)"/>
    <w:basedOn w:val="Style_48"/>
    <w:link w:val="Style_47_ch"/>
    <w:pPr>
      <w:ind/>
      <w:jc w:val="center"/>
    </w:pPr>
  </w:style>
  <w:style w:styleId="Style_47_ch" w:type="character">
    <w:name w:val="Заголовок 3 (центровка)"/>
    <w:basedOn w:val="Style_48_ch"/>
    <w:link w:val="Style_47"/>
  </w:style>
  <w:style w:styleId="Style_49" w:type="paragraph">
    <w:name w:val="WW-Absatz-Standardschriftart1111111111111111111111111"/>
    <w:link w:val="Style_49_ch"/>
  </w:style>
  <w:style w:styleId="Style_49_ch" w:type="character">
    <w:name w:val="WW-Absatz-Standardschriftart1111111111111111111111111"/>
    <w:link w:val="Style_49"/>
  </w:style>
  <w:style w:styleId="Style_50" w:type="paragraph">
    <w:name w:val="WW-Absatz-Standardschriftart111111"/>
    <w:link w:val="Style_50_ch"/>
  </w:style>
  <w:style w:styleId="Style_50_ch" w:type="character">
    <w:name w:val="WW-Absatz-Standardschriftart111111"/>
    <w:link w:val="Style_50"/>
  </w:style>
  <w:style w:styleId="Style_51" w:type="paragraph">
    <w:name w:val="WW-Absatz-Standardschriftart1111111"/>
    <w:link w:val="Style_51_ch"/>
  </w:style>
  <w:style w:styleId="Style_51_ch" w:type="character">
    <w:name w:val="WW-Absatz-Standardschriftart1111111"/>
    <w:link w:val="Style_51"/>
  </w:style>
  <w:style w:styleId="Style_52" w:type="paragraph">
    <w:name w:val="Body Text Indent"/>
    <w:basedOn w:val="Style_4"/>
    <w:link w:val="Style_52_ch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styleId="Style_52_ch" w:type="character">
    <w:name w:val="Body Text Indent"/>
    <w:basedOn w:val="Style_4_ch"/>
    <w:link w:val="Style_52"/>
    <w:rPr>
      <w:rFonts w:ascii="Times New Roman" w:hAnsi="Times New Roman"/>
      <w:sz w:val="28"/>
    </w:rPr>
  </w:style>
  <w:style w:styleId="Style_53" w:type="paragraph">
    <w:name w:val="Основной текст с отступом 21"/>
    <w:basedOn w:val="Style_4"/>
    <w:link w:val="Style_53_ch"/>
    <w:pPr>
      <w:widowControl w:val="0"/>
      <w:spacing w:after="120" w:line="480" w:lineRule="auto"/>
      <w:ind w:firstLine="0" w:left="283"/>
    </w:pPr>
    <w:rPr>
      <w:rFonts w:ascii="Times New Roman" w:hAnsi="Times New Roman"/>
      <w:sz w:val="24"/>
    </w:rPr>
  </w:style>
  <w:style w:styleId="Style_53_ch" w:type="character">
    <w:name w:val="Основной текст с отступом 21"/>
    <w:basedOn w:val="Style_4_ch"/>
    <w:link w:val="Style_53"/>
    <w:rPr>
      <w:rFonts w:ascii="Times New Roman" w:hAnsi="Times New Roman"/>
      <w:sz w:val="24"/>
    </w:rPr>
  </w:style>
  <w:style w:styleId="Style_54" w:type="paragraph">
    <w:name w:val="heading 9"/>
    <w:basedOn w:val="Style_4"/>
    <w:next w:val="Style_4"/>
    <w:link w:val="Style_54_ch"/>
    <w:uiPriority w:val="9"/>
    <w:qFormat/>
    <w:pPr>
      <w:keepNext w:val="1"/>
      <w:spacing w:after="0" w:line="240" w:lineRule="auto"/>
      <w:ind/>
      <w:jc w:val="center"/>
      <w:outlineLvl w:val="8"/>
    </w:pPr>
    <w:rPr>
      <w:rFonts w:ascii="Times New Roman" w:hAnsi="Times New Roman"/>
      <w:b w:val="1"/>
      <w:sz w:val="24"/>
    </w:rPr>
  </w:style>
  <w:style w:styleId="Style_54_ch" w:type="character">
    <w:name w:val="heading 9"/>
    <w:basedOn w:val="Style_4_ch"/>
    <w:link w:val="Style_54"/>
    <w:rPr>
      <w:rFonts w:ascii="Times New Roman" w:hAnsi="Times New Roman"/>
      <w:b w:val="1"/>
      <w:sz w:val="24"/>
    </w:rPr>
  </w:style>
  <w:style w:styleId="Style_55" w:type="paragraph">
    <w:name w:val="WW8Num6z0"/>
    <w:link w:val="Style_55_ch"/>
    <w:rPr>
      <w:rFonts w:ascii="Symbol" w:hAnsi="Symbol"/>
      <w:sz w:val="18"/>
    </w:rPr>
  </w:style>
  <w:style w:styleId="Style_55_ch" w:type="character">
    <w:name w:val="WW8Num6z0"/>
    <w:link w:val="Style_55"/>
    <w:rPr>
      <w:rFonts w:ascii="Symbol" w:hAnsi="Symbol"/>
      <w:sz w:val="18"/>
    </w:rPr>
  </w:style>
  <w:style w:styleId="Style_56" w:type="paragraph">
    <w:name w:val="WW-Absatz-Standardschriftart11111111111111111111111111111111111111111111"/>
    <w:link w:val="Style_56_ch"/>
  </w:style>
  <w:style w:styleId="Style_56_ch" w:type="character">
    <w:name w:val="WW-Absatz-Standardschriftart11111111111111111111111111111111111111111111"/>
    <w:link w:val="Style_56"/>
  </w:style>
  <w:style w:styleId="Style_57" w:type="paragraph">
    <w:name w:val="WW-Absatz-Standardschriftart111111111111111"/>
    <w:link w:val="Style_57_ch"/>
  </w:style>
  <w:style w:styleId="Style_57_ch" w:type="character">
    <w:name w:val="WW-Absatz-Standardschriftart111111111111111"/>
    <w:link w:val="Style_57"/>
  </w:style>
  <w:style w:styleId="Style_58" w:type="paragraph">
    <w:name w:val="Знак1"/>
    <w:basedOn w:val="Style_4"/>
    <w:link w:val="Style_58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58_ch" w:type="character">
    <w:name w:val="Знак1"/>
    <w:basedOn w:val="Style_4_ch"/>
    <w:link w:val="Style_58"/>
    <w:rPr>
      <w:rFonts w:ascii="Tahoma" w:hAnsi="Tahoma"/>
      <w:sz w:val="20"/>
    </w:rPr>
  </w:style>
  <w:style w:styleId="Style_59" w:type="paragraph">
    <w:name w:val="Zag_11"/>
    <w:link w:val="Style_59_ch"/>
  </w:style>
  <w:style w:styleId="Style_59_ch" w:type="character">
    <w:name w:val="Zag_11"/>
    <w:link w:val="Style_59"/>
  </w:style>
  <w:style w:styleId="Style_60" w:type="paragraph">
    <w:name w:val="WW-Absatz-Standardschriftart11111111111"/>
    <w:link w:val="Style_60_ch"/>
  </w:style>
  <w:style w:styleId="Style_60_ch" w:type="character">
    <w:name w:val="WW-Absatz-Standardschriftart11111111111"/>
    <w:link w:val="Style_60"/>
  </w:style>
  <w:style w:styleId="Style_61" w:type="paragraph">
    <w:name w:val="Маркированный список (для нумерованного) - 2"/>
    <w:basedOn w:val="Style_62"/>
    <w:link w:val="Style_61_ch"/>
    <w:pPr>
      <w:numPr>
        <w:numId w:val="1"/>
      </w:numPr>
      <w:tabs>
        <w:tab w:leader="none" w:pos="737" w:val="left"/>
        <w:tab w:leader="none" w:pos="908" w:val="clear"/>
        <w:tab w:leader="none" w:pos="1134" w:val="left"/>
      </w:tabs>
      <w:ind w:hanging="340" w:left="1134"/>
    </w:pPr>
    <w:rPr>
      <w:rFonts w:ascii="Tahoma" w:hAnsi="Tahoma"/>
    </w:rPr>
  </w:style>
  <w:style w:styleId="Style_61_ch" w:type="character">
    <w:name w:val="Маркированный список (для нумерованного) - 2"/>
    <w:basedOn w:val="Style_62_ch"/>
    <w:link w:val="Style_61"/>
    <w:rPr>
      <w:rFonts w:ascii="Tahoma" w:hAnsi="Tahoma"/>
    </w:rPr>
  </w:style>
  <w:style w:styleId="Style_63" w:type="paragraph">
    <w:name w:val="WW-Absatz-Standardschriftart1111111111111111111111"/>
    <w:link w:val="Style_63_ch"/>
  </w:style>
  <w:style w:styleId="Style_63_ch" w:type="character">
    <w:name w:val="WW-Absatz-Standardschriftart1111111111111111111111"/>
    <w:link w:val="Style_63"/>
  </w:style>
  <w:style w:styleId="Style_64" w:type="paragraph">
    <w:name w:val="Заголовок 3 жирн. + центр."/>
    <w:basedOn w:val="Style_47"/>
    <w:link w:val="Style_64_ch"/>
    <w:rPr>
      <w:b w:val="1"/>
    </w:rPr>
  </w:style>
  <w:style w:styleId="Style_64_ch" w:type="character">
    <w:name w:val="Заголовок 3 жирн. + центр."/>
    <w:basedOn w:val="Style_47_ch"/>
    <w:link w:val="Style_64"/>
    <w:rPr>
      <w:b w:val="1"/>
    </w:rPr>
  </w:style>
  <w:style w:styleId="Style_65" w:type="paragraph">
    <w:name w:val="Цветовое выделение"/>
    <w:link w:val="Style_65_ch"/>
    <w:rPr>
      <w:b w:val="1"/>
      <w:color w:val="000080"/>
    </w:rPr>
  </w:style>
  <w:style w:styleId="Style_65_ch" w:type="character">
    <w:name w:val="Цветовое выделение"/>
    <w:link w:val="Style_65"/>
    <w:rPr>
      <w:b w:val="1"/>
      <w:color w:val="000080"/>
    </w:rPr>
  </w:style>
  <w:style w:styleId="Style_66" w:type="paragraph">
    <w:name w:val="WW-Absatz-Standardschriftart11"/>
    <w:link w:val="Style_66_ch"/>
  </w:style>
  <w:style w:styleId="Style_66_ch" w:type="character">
    <w:name w:val="WW-Absatz-Standardschriftart11"/>
    <w:link w:val="Style_66"/>
  </w:style>
  <w:style w:styleId="Style_67" w:type="paragraph">
    <w:name w:val="Font Style22"/>
    <w:link w:val="Style_67_ch"/>
    <w:rPr>
      <w:rFonts w:ascii="Times New Roman" w:hAnsi="Times New Roman"/>
      <w:sz w:val="26"/>
    </w:rPr>
  </w:style>
  <w:style w:styleId="Style_67_ch" w:type="character">
    <w:name w:val="Font Style22"/>
    <w:link w:val="Style_67"/>
    <w:rPr>
      <w:rFonts w:ascii="Times New Roman" w:hAnsi="Times New Roman"/>
      <w:sz w:val="26"/>
    </w:rPr>
  </w:style>
  <w:style w:styleId="Style_68" w:type="paragraph">
    <w:name w:val="Знак Знак Знак Знак"/>
    <w:basedOn w:val="Style_4"/>
    <w:link w:val="Style_68_ch"/>
    <w:pPr>
      <w:widowControl w:val="0"/>
      <w:spacing w:after="160" w:line="240" w:lineRule="exact"/>
      <w:ind/>
      <w:jc w:val="right"/>
    </w:pPr>
    <w:rPr>
      <w:rFonts w:ascii="Times New Roman" w:hAnsi="Times New Roman"/>
      <w:sz w:val="20"/>
    </w:rPr>
  </w:style>
  <w:style w:styleId="Style_68_ch" w:type="character">
    <w:name w:val="Знак Знак Знак Знак"/>
    <w:basedOn w:val="Style_4_ch"/>
    <w:link w:val="Style_68"/>
    <w:rPr>
      <w:rFonts w:ascii="Times New Roman" w:hAnsi="Times New Roman"/>
      <w:sz w:val="20"/>
    </w:rPr>
  </w:style>
  <w:style w:styleId="Style_69" w:type="paragraph">
    <w:name w:val="WW-Absatz-Standardschriftart11111111111111111111111111111111"/>
    <w:link w:val="Style_69_ch"/>
  </w:style>
  <w:style w:styleId="Style_69_ch" w:type="character">
    <w:name w:val="WW-Absatz-Standardschriftart11111111111111111111111111111111"/>
    <w:link w:val="Style_69"/>
  </w:style>
  <w:style w:styleId="Style_70" w:type="paragraph">
    <w:name w:val="WW-Absatz-Standardschriftart111111111111111111111111111111111111111111"/>
    <w:link w:val="Style_70_ch"/>
  </w:style>
  <w:style w:styleId="Style_70_ch" w:type="character">
    <w:name w:val="WW-Absatz-Standardschriftart111111111111111111111111111111111111111111"/>
    <w:link w:val="Style_70"/>
  </w:style>
  <w:style w:styleId="Style_71" w:type="paragraph">
    <w:name w:val="ConsNormal"/>
    <w:link w:val="Style_71_ch"/>
    <w:pPr>
      <w:widowControl w:val="0"/>
      <w:ind w:firstLine="720"/>
    </w:pPr>
    <w:rPr>
      <w:rFonts w:ascii="Arial" w:hAnsi="Arial"/>
    </w:rPr>
  </w:style>
  <w:style w:styleId="Style_71_ch" w:type="character">
    <w:name w:val="ConsNormal"/>
    <w:link w:val="Style_71"/>
    <w:rPr>
      <w:rFonts w:ascii="Arial" w:hAnsi="Arial"/>
    </w:rPr>
  </w:style>
  <w:style w:styleId="Style_72" w:type="paragraph">
    <w:name w:val="WW-Absatz-Standardschriftart11111"/>
    <w:link w:val="Style_72_ch"/>
  </w:style>
  <w:style w:styleId="Style_72_ch" w:type="character">
    <w:name w:val="WW-Absatz-Standardschriftart11111"/>
    <w:link w:val="Style_72"/>
  </w:style>
  <w:style w:styleId="Style_73" w:type="paragraph">
    <w:name w:val="Подпись под рис/табл"/>
    <w:basedOn w:val="Style_4"/>
    <w:next w:val="Style_4"/>
    <w:link w:val="Style_73_ch"/>
    <w:pPr>
      <w:spacing w:before="60"/>
      <w:ind/>
    </w:pPr>
    <w:rPr>
      <w:b w:val="1"/>
    </w:rPr>
  </w:style>
  <w:style w:styleId="Style_73_ch" w:type="character">
    <w:name w:val="Подпись под рис/табл"/>
    <w:basedOn w:val="Style_4_ch"/>
    <w:link w:val="Style_73"/>
    <w:rPr>
      <w:b w:val="1"/>
    </w:rPr>
  </w:style>
  <w:style w:styleId="Style_74" w:type="paragraph">
    <w:name w:val="Body Text 2.Основной текст 1"/>
    <w:basedOn w:val="Style_4"/>
    <w:link w:val="Style_74_ch"/>
    <w:pPr>
      <w:spacing w:after="0" w:line="240" w:lineRule="auto"/>
      <w:ind w:firstLine="720"/>
      <w:jc w:val="both"/>
    </w:pPr>
    <w:rPr>
      <w:rFonts w:ascii="Times New Roman" w:hAnsi="Times New Roman"/>
      <w:sz w:val="28"/>
    </w:rPr>
  </w:style>
  <w:style w:styleId="Style_74_ch" w:type="character">
    <w:name w:val="Body Text 2.Основной текст 1"/>
    <w:basedOn w:val="Style_4_ch"/>
    <w:link w:val="Style_74"/>
    <w:rPr>
      <w:rFonts w:ascii="Times New Roman" w:hAnsi="Times New Roman"/>
      <w:sz w:val="28"/>
    </w:rPr>
  </w:style>
  <w:style w:styleId="Style_75" w:type="paragraph">
    <w:name w:val="Style13"/>
    <w:basedOn w:val="Style_4"/>
    <w:link w:val="Style_75_ch"/>
    <w:pPr>
      <w:widowControl w:val="0"/>
      <w:spacing w:after="0" w:line="320" w:lineRule="exact"/>
      <w:ind/>
      <w:jc w:val="both"/>
    </w:pPr>
    <w:rPr>
      <w:rFonts w:ascii="Times New Roman" w:hAnsi="Times New Roman"/>
      <w:sz w:val="24"/>
    </w:rPr>
  </w:style>
  <w:style w:styleId="Style_75_ch" w:type="character">
    <w:name w:val="Style13"/>
    <w:basedOn w:val="Style_4_ch"/>
    <w:link w:val="Style_75"/>
    <w:rPr>
      <w:rFonts w:ascii="Times New Roman" w:hAnsi="Times New Roman"/>
      <w:sz w:val="24"/>
    </w:rPr>
  </w:style>
  <w:style w:styleId="Style_76" w:type="paragraph">
    <w:name w:val="Основной текст 22"/>
    <w:basedOn w:val="Style_4"/>
    <w:link w:val="Style_76_ch"/>
    <w:pPr>
      <w:widowControl w:val="0"/>
      <w:spacing w:after="0" w:line="240" w:lineRule="auto"/>
      <w:ind/>
      <w:jc w:val="both"/>
    </w:pPr>
    <w:rPr>
      <w:rFonts w:ascii="Times New Roman" w:hAnsi="Times New Roman"/>
      <w:b w:val="1"/>
      <w:sz w:val="32"/>
    </w:rPr>
  </w:style>
  <w:style w:styleId="Style_76_ch" w:type="character">
    <w:name w:val="Основной текст 22"/>
    <w:basedOn w:val="Style_4_ch"/>
    <w:link w:val="Style_76"/>
    <w:rPr>
      <w:rFonts w:ascii="Times New Roman" w:hAnsi="Times New Roman"/>
      <w:b w:val="1"/>
      <w:sz w:val="32"/>
    </w:rPr>
  </w:style>
  <w:style w:styleId="Style_77" w:type="paragraph">
    <w:name w:val="WW-Absatz-Standardschriftart1111111111111111111111111111"/>
    <w:link w:val="Style_77_ch"/>
  </w:style>
  <w:style w:styleId="Style_77_ch" w:type="character">
    <w:name w:val="WW-Absatz-Standardschriftart1111111111111111111111111111"/>
    <w:link w:val="Style_77"/>
  </w:style>
  <w:style w:styleId="Style_78" w:type="paragraph">
    <w:name w:val="annotation subject"/>
    <w:basedOn w:val="Style_43"/>
    <w:next w:val="Style_43"/>
    <w:link w:val="Style_78_ch"/>
    <w:rPr>
      <w:b w:val="1"/>
    </w:rPr>
  </w:style>
  <w:style w:styleId="Style_78_ch" w:type="character">
    <w:name w:val="annotation subject"/>
    <w:basedOn w:val="Style_43_ch"/>
    <w:link w:val="Style_78"/>
    <w:rPr>
      <w:b w:val="1"/>
    </w:rPr>
  </w:style>
  <w:style w:styleId="Style_79" w:type="paragraph">
    <w:name w:val="Balloon Text"/>
    <w:basedOn w:val="Style_4"/>
    <w:link w:val="Style_79_ch"/>
    <w:pPr>
      <w:spacing w:after="0" w:line="240" w:lineRule="auto"/>
      <w:ind/>
    </w:pPr>
    <w:rPr>
      <w:rFonts w:ascii="Tahoma" w:hAnsi="Tahoma"/>
      <w:sz w:val="16"/>
    </w:rPr>
  </w:style>
  <w:style w:styleId="Style_79_ch" w:type="character">
    <w:name w:val="Balloon Text"/>
    <w:basedOn w:val="Style_4_ch"/>
    <w:link w:val="Style_79"/>
    <w:rPr>
      <w:rFonts w:ascii="Tahoma" w:hAnsi="Tahoma"/>
      <w:sz w:val="16"/>
    </w:rPr>
  </w:style>
  <w:style w:styleId="Style_80" w:type="paragraph">
    <w:name w:val="toc 3"/>
    <w:next w:val="Style_4"/>
    <w:link w:val="Style_80_ch"/>
    <w:uiPriority w:val="39"/>
    <w:pPr>
      <w:ind w:firstLine="0" w:left="400"/>
    </w:pPr>
  </w:style>
  <w:style w:styleId="Style_80_ch" w:type="character">
    <w:name w:val="toc 3"/>
    <w:link w:val="Style_80"/>
  </w:style>
  <w:style w:styleId="Style_81" w:type="paragraph">
    <w:name w:val="Маркеры списка"/>
    <w:link w:val="Style_81_ch"/>
    <w:rPr>
      <w:rFonts w:ascii="StarSymbol" w:hAnsi="StarSymbol"/>
      <w:sz w:val="18"/>
    </w:rPr>
  </w:style>
  <w:style w:styleId="Style_81_ch" w:type="character">
    <w:name w:val="Маркеры списка"/>
    <w:link w:val="Style_81"/>
    <w:rPr>
      <w:rFonts w:ascii="StarSymbol" w:hAnsi="StarSymbol"/>
      <w:sz w:val="18"/>
    </w:rPr>
  </w:style>
  <w:style w:styleId="Style_62" w:type="paragraph">
    <w:name w:val="Маркированный список (для нумерованного) - 1"/>
    <w:basedOn w:val="Style_82"/>
    <w:link w:val="Style_62_ch"/>
    <w:pPr>
      <w:numPr>
        <w:numId w:val="2"/>
      </w:numPr>
      <w:tabs>
        <w:tab w:leader="none" w:pos="720" w:val="clear"/>
        <w:tab w:leader="none" w:pos="737" w:val="left"/>
      </w:tabs>
      <w:ind w:hanging="357" w:left="754"/>
    </w:pPr>
    <w:rPr>
      <w:rFonts w:ascii="Calibri" w:hAnsi="Calibri"/>
    </w:rPr>
  </w:style>
  <w:style w:styleId="Style_62_ch" w:type="character">
    <w:name w:val="Маркированный список (для нумерованного) - 1"/>
    <w:basedOn w:val="Style_82_ch"/>
    <w:link w:val="Style_62"/>
    <w:rPr>
      <w:rFonts w:ascii="Calibri" w:hAnsi="Calibri"/>
    </w:rPr>
  </w:style>
  <w:style w:styleId="Style_83" w:type="paragraph">
    <w:name w:val="WW-Absatz-Standardschriftart111111111111111111111111111111111"/>
    <w:link w:val="Style_83_ch"/>
  </w:style>
  <w:style w:styleId="Style_83_ch" w:type="character">
    <w:name w:val="WW-Absatz-Standardschriftart111111111111111111111111111111111"/>
    <w:link w:val="Style_83"/>
  </w:style>
  <w:style w:styleId="Style_84" w:type="paragraph">
    <w:name w:val="Absatz-Standardschriftart"/>
    <w:link w:val="Style_84_ch"/>
  </w:style>
  <w:style w:styleId="Style_84_ch" w:type="character">
    <w:name w:val="Absatz-Standardschriftart"/>
    <w:link w:val="Style_84"/>
  </w:style>
  <w:style w:styleId="Style_85" w:type="paragraph">
    <w:name w:val="заголовок 1"/>
    <w:basedOn w:val="Style_4"/>
    <w:next w:val="Style_4"/>
    <w:link w:val="Style_85_ch"/>
    <w:pPr>
      <w:keepNext w:val="1"/>
      <w:spacing w:after="0" w:line="240" w:lineRule="auto"/>
      <w:ind/>
    </w:pPr>
    <w:rPr>
      <w:rFonts w:ascii="Times New Roman" w:hAnsi="Times New Roman"/>
      <w:sz w:val="24"/>
    </w:rPr>
  </w:style>
  <w:style w:styleId="Style_85_ch" w:type="character">
    <w:name w:val="заголовок 1"/>
    <w:basedOn w:val="Style_4_ch"/>
    <w:link w:val="Style_85"/>
    <w:rPr>
      <w:rFonts w:ascii="Times New Roman" w:hAnsi="Times New Roman"/>
      <w:sz w:val="24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86" w:type="paragraph">
    <w:name w:val="WW8Num5z0"/>
    <w:link w:val="Style_86_ch"/>
    <w:rPr>
      <w:rFonts w:ascii="Symbol" w:hAnsi="Symbol"/>
    </w:rPr>
  </w:style>
  <w:style w:styleId="Style_86_ch" w:type="character">
    <w:name w:val="WW8Num5z0"/>
    <w:link w:val="Style_86"/>
    <w:rPr>
      <w:rFonts w:ascii="Symbol" w:hAnsi="Symbol"/>
    </w:rPr>
  </w:style>
  <w:style w:styleId="Style_87" w:type="paragraph">
    <w:name w:val="WW-Absatz-Standardschriftart"/>
    <w:link w:val="Style_87_ch"/>
  </w:style>
  <w:style w:styleId="Style_87_ch" w:type="character">
    <w:name w:val="WW-Absatz-Standardschriftart"/>
    <w:link w:val="Style_87"/>
  </w:style>
  <w:style w:styleId="Style_88" w:type="paragraph">
    <w:name w:val="WW-Absatz-Standardschriftart11111111111111111111111"/>
    <w:link w:val="Style_88_ch"/>
  </w:style>
  <w:style w:styleId="Style_88_ch" w:type="character">
    <w:name w:val="WW-Absatz-Standardschriftart11111111111111111111111"/>
    <w:link w:val="Style_88"/>
  </w:style>
  <w:style w:styleId="Style_89" w:type="paragraph">
    <w:name w:val="Знак2 Знак Знак Знак Знак Знак Знак Знак Знак Знак Знак Знак Знак Знак Знак Знак"/>
    <w:basedOn w:val="Style_4"/>
    <w:link w:val="Style_89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89_ch" w:type="character">
    <w:name w:val="Знак2 Знак Знак Знак Знак Знак Знак Знак Знак Знак Знак Знак Знак Знак Знак Знак"/>
    <w:basedOn w:val="Style_4_ch"/>
    <w:link w:val="Style_89"/>
    <w:rPr>
      <w:rFonts w:ascii="Tahoma" w:hAnsi="Tahoma"/>
      <w:sz w:val="20"/>
    </w:rPr>
  </w:style>
  <w:style w:styleId="Style_90" w:type="paragraph">
    <w:name w:val="WW-Absatz-Standardschriftart1111111111111111"/>
    <w:link w:val="Style_90_ch"/>
  </w:style>
  <w:style w:styleId="Style_90_ch" w:type="character">
    <w:name w:val="WW-Absatz-Standardschriftart1111111111111111"/>
    <w:link w:val="Style_90"/>
  </w:style>
  <w:style w:styleId="Style_91" w:type="paragraph">
    <w:name w:val="ConsNonformat"/>
    <w:link w:val="Style_91_ch"/>
    <w:pPr>
      <w:widowControl w:val="0"/>
      <w:ind/>
    </w:pPr>
    <w:rPr>
      <w:rFonts w:ascii="Courier New" w:hAnsi="Courier New"/>
    </w:rPr>
  </w:style>
  <w:style w:styleId="Style_91_ch" w:type="character">
    <w:name w:val="ConsNonformat"/>
    <w:link w:val="Style_91"/>
    <w:rPr>
      <w:rFonts w:ascii="Courier New" w:hAnsi="Courier New"/>
    </w:rPr>
  </w:style>
  <w:style w:styleId="Style_92" w:type="paragraph">
    <w:name w:val="heading 5"/>
    <w:basedOn w:val="Style_4"/>
    <w:next w:val="Style_4"/>
    <w:link w:val="Style_92_ch"/>
    <w:uiPriority w:val="9"/>
    <w:qFormat/>
    <w:pPr>
      <w:keepNext w:val="1"/>
      <w:tabs>
        <w:tab w:leader="none" w:pos="0" w:val="left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 w:val="1"/>
      <w:sz w:val="28"/>
    </w:rPr>
  </w:style>
  <w:style w:styleId="Style_92_ch" w:type="character">
    <w:name w:val="heading 5"/>
    <w:basedOn w:val="Style_4_ch"/>
    <w:link w:val="Style_92"/>
    <w:rPr>
      <w:rFonts w:ascii="Times New Roman" w:hAnsi="Times New Roman"/>
      <w:b w:val="1"/>
      <w:sz w:val="28"/>
    </w:rPr>
  </w:style>
  <w:style w:styleId="Style_93" w:type="paragraph">
    <w:name w:val="WW8Num3z0"/>
    <w:link w:val="Style_93_ch"/>
    <w:rPr>
      <w:rFonts w:ascii="Symbol" w:hAnsi="Symbol"/>
      <w:sz w:val="18"/>
    </w:rPr>
  </w:style>
  <w:style w:styleId="Style_93_ch" w:type="character">
    <w:name w:val="WW8Num3z0"/>
    <w:link w:val="Style_93"/>
    <w:rPr>
      <w:rFonts w:ascii="Symbol" w:hAnsi="Symbol"/>
      <w:sz w:val="18"/>
    </w:rPr>
  </w:style>
  <w:style w:styleId="Style_94" w:type="paragraph">
    <w:name w:val="Основной текст 211"/>
    <w:basedOn w:val="Style_4"/>
    <w:link w:val="Style_94_ch"/>
    <w:pPr>
      <w:widowControl w:val="0"/>
      <w:spacing w:after="0" w:line="240" w:lineRule="auto"/>
      <w:ind/>
      <w:jc w:val="both"/>
    </w:pPr>
    <w:rPr>
      <w:rFonts w:ascii="Times New Roman" w:hAnsi="Times New Roman"/>
      <w:b w:val="1"/>
      <w:sz w:val="32"/>
    </w:rPr>
  </w:style>
  <w:style w:styleId="Style_94_ch" w:type="character">
    <w:name w:val="Основной текст 211"/>
    <w:basedOn w:val="Style_4_ch"/>
    <w:link w:val="Style_94"/>
    <w:rPr>
      <w:rFonts w:ascii="Times New Roman" w:hAnsi="Times New Roman"/>
      <w:b w:val="1"/>
      <w:sz w:val="32"/>
    </w:rPr>
  </w:style>
  <w:style w:styleId="Style_95" w:type="paragraph">
    <w:name w:val="Заголовок 1 (центровка)"/>
    <w:basedOn w:val="Style_96"/>
    <w:link w:val="Style_95_ch"/>
    <w:pPr>
      <w:ind/>
      <w:jc w:val="center"/>
    </w:pPr>
  </w:style>
  <w:style w:styleId="Style_95_ch" w:type="character">
    <w:name w:val="Заголовок 1 (центровка)"/>
    <w:basedOn w:val="Style_96_ch"/>
    <w:link w:val="Style_95"/>
  </w:style>
  <w:style w:styleId="Style_97" w:type="paragraph">
    <w:name w:val="Font Style23"/>
    <w:link w:val="Style_97_ch"/>
    <w:rPr>
      <w:rFonts w:ascii="Times New Roman" w:hAnsi="Times New Roman"/>
      <w:sz w:val="26"/>
    </w:rPr>
  </w:style>
  <w:style w:styleId="Style_97_ch" w:type="character">
    <w:name w:val="Font Style23"/>
    <w:link w:val="Style_97"/>
    <w:rPr>
      <w:rFonts w:ascii="Times New Roman" w:hAnsi="Times New Roman"/>
      <w:sz w:val="26"/>
    </w:rPr>
  </w:style>
  <w:style w:styleId="Style_98" w:type="paragraph">
    <w:name w:val="WW-Absatz-Standardschriftart111111111111111111111111111111111111"/>
    <w:link w:val="Style_98_ch"/>
  </w:style>
  <w:style w:styleId="Style_98_ch" w:type="character">
    <w:name w:val="WW-Absatz-Standardschriftart111111111111111111111111111111111111"/>
    <w:link w:val="Style_98"/>
  </w:style>
  <w:style w:styleId="Style_99" w:type="paragraph">
    <w:name w:val="Style12"/>
    <w:basedOn w:val="Style_4"/>
    <w:link w:val="Style_99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99_ch" w:type="character">
    <w:name w:val="Style12"/>
    <w:basedOn w:val="Style_4_ch"/>
    <w:link w:val="Style_99"/>
    <w:rPr>
      <w:rFonts w:ascii="Times New Roman" w:hAnsi="Times New Roman"/>
      <w:sz w:val="24"/>
    </w:rPr>
  </w:style>
  <w:style w:styleId="Style_100" w:type="paragraph">
    <w:name w:val="Основной шрифт абзаца1"/>
    <w:link w:val="Style_100_ch"/>
  </w:style>
  <w:style w:styleId="Style_100_ch" w:type="character">
    <w:name w:val="Основной шрифт абзаца1"/>
    <w:link w:val="Style_100"/>
  </w:style>
  <w:style w:styleId="Style_101" w:type="paragraph">
    <w:name w:val="text"/>
    <w:link w:val="Style_101_ch"/>
  </w:style>
  <w:style w:styleId="Style_101_ch" w:type="character">
    <w:name w:val="text"/>
    <w:link w:val="Style_101"/>
  </w:style>
  <w:style w:styleId="Style_102" w:type="paragraph">
    <w:name w:val="Знак Знак"/>
    <w:link w:val="Style_102_ch"/>
    <w:rPr>
      <w:sz w:val="28"/>
    </w:rPr>
  </w:style>
  <w:style w:styleId="Style_102_ch" w:type="character">
    <w:name w:val="Знак Знак"/>
    <w:link w:val="Style_102"/>
    <w:rPr>
      <w:sz w:val="28"/>
    </w:rPr>
  </w:style>
  <w:style w:styleId="Style_103" w:type="paragraph">
    <w:name w:val="heading 1"/>
    <w:basedOn w:val="Style_4"/>
    <w:next w:val="Style_4"/>
    <w:link w:val="Style_103_ch"/>
    <w:uiPriority w:val="9"/>
    <w:qFormat/>
    <w:pPr>
      <w:keepNext w:val="1"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</w:rPr>
  </w:style>
  <w:style w:styleId="Style_103_ch" w:type="character">
    <w:name w:val="heading 1"/>
    <w:basedOn w:val="Style_4_ch"/>
    <w:link w:val="Style_103"/>
    <w:rPr>
      <w:rFonts w:ascii="Times New Roman" w:hAnsi="Times New Roman"/>
      <w:sz w:val="28"/>
    </w:rPr>
  </w:style>
  <w:style w:styleId="Style_104" w:type="paragraph">
    <w:name w:val="WW-Absatz-Standardschriftart111111111111111111111111"/>
    <w:link w:val="Style_104_ch"/>
  </w:style>
  <w:style w:styleId="Style_104_ch" w:type="character">
    <w:name w:val="WW-Absatz-Standardschriftart111111111111111111111111"/>
    <w:link w:val="Style_104"/>
  </w:style>
  <w:style w:styleId="Style_105" w:type="paragraph">
    <w:name w:val="Заголовок 3 жирн."/>
    <w:basedOn w:val="Style_47"/>
    <w:link w:val="Style_105_ch"/>
    <w:pPr>
      <w:ind/>
      <w:jc w:val="left"/>
    </w:pPr>
    <w:rPr>
      <w:b w:val="1"/>
    </w:rPr>
  </w:style>
  <w:style w:styleId="Style_105_ch" w:type="character">
    <w:name w:val="Заголовок 3 жирн."/>
    <w:basedOn w:val="Style_47_ch"/>
    <w:link w:val="Style_105"/>
    <w:rPr>
      <w:b w:val="1"/>
    </w:rPr>
  </w:style>
  <w:style w:styleId="Style_106" w:type="paragraph">
    <w:name w:val="WW8Num2z0"/>
    <w:link w:val="Style_106_ch"/>
    <w:rPr>
      <w:rFonts w:ascii="StarSymbol" w:hAnsi="StarSymbol"/>
    </w:rPr>
  </w:style>
  <w:style w:styleId="Style_106_ch" w:type="character">
    <w:name w:val="WW8Num2z0"/>
    <w:link w:val="Style_106"/>
    <w:rPr>
      <w:rFonts w:ascii="StarSymbol" w:hAnsi="StarSymbol"/>
    </w:rPr>
  </w:style>
  <w:style w:styleId="Style_107" w:type="paragraph">
    <w:name w:val="WW-Absatz-Standardschriftart111"/>
    <w:link w:val="Style_107_ch"/>
  </w:style>
  <w:style w:styleId="Style_107_ch" w:type="character">
    <w:name w:val="WW-Absatz-Standardschriftart111"/>
    <w:link w:val="Style_107"/>
  </w:style>
  <w:style w:styleId="Style_108" w:type="paragraph">
    <w:name w:val="Body Text"/>
    <w:basedOn w:val="Style_4"/>
    <w:link w:val="Style_108_ch"/>
    <w:pPr>
      <w:spacing w:after="0" w:line="240" w:lineRule="auto"/>
      <w:ind/>
      <w:jc w:val="center"/>
    </w:pPr>
    <w:rPr>
      <w:rFonts w:ascii="Arial Black" w:hAnsi="Arial Black"/>
      <w:b w:val="1"/>
      <w:sz w:val="40"/>
    </w:rPr>
  </w:style>
  <w:style w:styleId="Style_108_ch" w:type="character">
    <w:name w:val="Body Text"/>
    <w:basedOn w:val="Style_4_ch"/>
    <w:link w:val="Style_108"/>
    <w:rPr>
      <w:rFonts w:ascii="Arial Black" w:hAnsi="Arial Black"/>
      <w:b w:val="1"/>
      <w:sz w:val="40"/>
    </w:rPr>
  </w:style>
  <w:style w:styleId="Style_109" w:type="paragraph">
    <w:name w:val="Hyperlink"/>
    <w:link w:val="Style_109_ch"/>
    <w:rPr>
      <w:color w:val="0000FF"/>
      <w:u w:val="single"/>
    </w:rPr>
  </w:style>
  <w:style w:styleId="Style_109_ch" w:type="character">
    <w:name w:val="Hyperlink"/>
    <w:link w:val="Style_109"/>
    <w:rPr>
      <w:color w:val="0000FF"/>
      <w:u w:val="single"/>
    </w:rPr>
  </w:style>
  <w:style w:styleId="Style_110" w:type="paragraph">
    <w:name w:val="Footnote"/>
    <w:basedOn w:val="Style_4"/>
    <w:link w:val="Style_110_ch"/>
    <w:pPr>
      <w:widowControl w:val="0"/>
      <w:spacing w:after="0" w:line="240" w:lineRule="auto"/>
      <w:ind/>
      <w:jc w:val="both"/>
    </w:pPr>
    <w:rPr>
      <w:rFonts w:ascii="Times New Roman" w:hAnsi="Times New Roman"/>
      <w:sz w:val="20"/>
    </w:rPr>
  </w:style>
  <w:style w:styleId="Style_110_ch" w:type="character">
    <w:name w:val="Footnote"/>
    <w:basedOn w:val="Style_4_ch"/>
    <w:link w:val="Style_110"/>
    <w:rPr>
      <w:rFonts w:ascii="Times New Roman" w:hAnsi="Times New Roman"/>
      <w:sz w:val="20"/>
    </w:rPr>
  </w:style>
  <w:style w:styleId="Style_111" w:type="paragraph">
    <w:name w:val="heading 8"/>
    <w:basedOn w:val="Style_4"/>
    <w:next w:val="Style_4"/>
    <w:link w:val="Style_111_ch"/>
    <w:uiPriority w:val="9"/>
    <w:qFormat/>
    <w:pPr>
      <w:keepNext w:val="1"/>
      <w:numPr>
        <w:numId w:val="3"/>
      </w:numPr>
      <w:spacing w:after="0" w:line="240" w:lineRule="auto"/>
      <w:ind/>
      <w:jc w:val="center"/>
      <w:outlineLvl w:val="7"/>
    </w:pPr>
    <w:rPr>
      <w:rFonts w:ascii="Times New Roman" w:hAnsi="Times New Roman"/>
      <w:b w:val="1"/>
      <w:sz w:val="24"/>
    </w:rPr>
  </w:style>
  <w:style w:styleId="Style_111_ch" w:type="character">
    <w:name w:val="heading 8"/>
    <w:basedOn w:val="Style_4_ch"/>
    <w:link w:val="Style_111"/>
    <w:rPr>
      <w:rFonts w:ascii="Times New Roman" w:hAnsi="Times New Roman"/>
      <w:b w:val="1"/>
      <w:sz w:val="24"/>
    </w:rPr>
  </w:style>
  <w:style w:styleId="Style_112" w:type="paragraph">
    <w:name w:val="WW-Absatz-Standardschriftart111111111"/>
    <w:link w:val="Style_112_ch"/>
  </w:style>
  <w:style w:styleId="Style_112_ch" w:type="character">
    <w:name w:val="WW-Absatz-Standardschriftart111111111"/>
    <w:link w:val="Style_112"/>
  </w:style>
  <w:style w:styleId="Style_113" w:type="paragraph">
    <w:name w:val="Нумерованный список (буллеты)"/>
    <w:basedOn w:val="Style_4"/>
    <w:link w:val="Style_113_ch"/>
    <w:pPr>
      <w:numPr>
        <w:numId w:val="4"/>
      </w:numPr>
      <w:tabs>
        <w:tab w:leader="none" w:pos="527" w:val="left"/>
      </w:tabs>
      <w:spacing w:before="60"/>
      <w:ind w:hanging="357" w:left="414"/>
    </w:pPr>
    <w:rPr>
      <w:rFonts w:ascii="Tahoma" w:hAnsi="Tahoma"/>
      <w:sz w:val="20"/>
    </w:rPr>
  </w:style>
  <w:style w:styleId="Style_113_ch" w:type="character">
    <w:name w:val="Нумерованный список (буллеты)"/>
    <w:basedOn w:val="Style_4_ch"/>
    <w:link w:val="Style_113"/>
    <w:rPr>
      <w:rFonts w:ascii="Tahoma" w:hAnsi="Tahoma"/>
      <w:sz w:val="20"/>
    </w:rPr>
  </w:style>
  <w:style w:styleId="Style_114" w:type="paragraph">
    <w:name w:val="toc 1"/>
    <w:next w:val="Style_4"/>
    <w:link w:val="Style_114_ch"/>
    <w:uiPriority w:val="39"/>
    <w:pPr>
      <w:ind w:firstLine="0" w:left="0"/>
    </w:pPr>
    <w:rPr>
      <w:rFonts w:ascii="XO Thames" w:hAnsi="XO Thames"/>
      <w:b w:val="1"/>
    </w:rPr>
  </w:style>
  <w:style w:styleId="Style_114_ch" w:type="character">
    <w:name w:val="toc 1"/>
    <w:link w:val="Style_114"/>
    <w:rPr>
      <w:rFonts w:ascii="XO Thames" w:hAnsi="XO Thames"/>
      <w:b w:val="1"/>
    </w:rPr>
  </w:style>
  <w:style w:styleId="Style_115" w:type="paragraph">
    <w:name w:val="Header and Footer"/>
    <w:link w:val="Style_115_ch"/>
    <w:pPr>
      <w:spacing w:line="360" w:lineRule="auto"/>
      <w:ind/>
    </w:pPr>
    <w:rPr>
      <w:rFonts w:ascii="XO Thames" w:hAnsi="XO Thames"/>
      <w:sz w:val="20"/>
    </w:rPr>
  </w:style>
  <w:style w:styleId="Style_115_ch" w:type="character">
    <w:name w:val="Header and Footer"/>
    <w:link w:val="Style_115"/>
    <w:rPr>
      <w:rFonts w:ascii="XO Thames" w:hAnsi="XO Thames"/>
      <w:sz w:val="20"/>
    </w:rPr>
  </w:style>
  <w:style w:styleId="Style_116" w:type="paragraph">
    <w:name w:val="WW-Absatz-Standardschriftart11111111111111111111111111111"/>
    <w:link w:val="Style_116_ch"/>
  </w:style>
  <w:style w:styleId="Style_116_ch" w:type="character">
    <w:name w:val="WW-Absatz-Standardschriftart11111111111111111111111111111"/>
    <w:link w:val="Style_116"/>
  </w:style>
  <w:style w:styleId="Style_117" w:type="paragraph">
    <w:name w:val="WW-Absatz-Standardschriftart1111111111111111111111111111111"/>
    <w:link w:val="Style_117_ch"/>
  </w:style>
  <w:style w:styleId="Style_117_ch" w:type="character">
    <w:name w:val="WW-Absatz-Standardschriftart1111111111111111111111111111111"/>
    <w:link w:val="Style_117"/>
  </w:style>
  <w:style w:styleId="Style_118" w:type="paragraph">
    <w:name w:val="annotation reference"/>
    <w:link w:val="Style_118_ch"/>
    <w:rPr>
      <w:sz w:val="16"/>
    </w:rPr>
  </w:style>
  <w:style w:styleId="Style_118_ch" w:type="character">
    <w:name w:val="annotation reference"/>
    <w:link w:val="Style_118"/>
    <w:rPr>
      <w:sz w:val="16"/>
    </w:rPr>
  </w:style>
  <w:style w:styleId="Style_119" w:type="paragraph">
    <w:name w:val="Указатель2"/>
    <w:basedOn w:val="Style_4"/>
    <w:link w:val="Style_119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19_ch" w:type="character">
    <w:name w:val="Указатель2"/>
    <w:basedOn w:val="Style_4_ch"/>
    <w:link w:val="Style_119"/>
    <w:rPr>
      <w:rFonts w:ascii="Times New Roman" w:hAnsi="Times New Roman"/>
      <w:sz w:val="24"/>
    </w:rPr>
  </w:style>
  <w:style w:styleId="Style_120" w:type="paragraph">
    <w:name w:val="Document Map"/>
    <w:basedOn w:val="Style_4"/>
    <w:link w:val="Style_120_ch"/>
    <w:pPr>
      <w:spacing w:after="0" w:line="240" w:lineRule="auto"/>
      <w:ind/>
    </w:pPr>
    <w:rPr>
      <w:rFonts w:ascii="Tahoma" w:hAnsi="Tahoma"/>
      <w:sz w:val="20"/>
    </w:rPr>
  </w:style>
  <w:style w:styleId="Style_120_ch" w:type="character">
    <w:name w:val="Document Map"/>
    <w:basedOn w:val="Style_4_ch"/>
    <w:link w:val="Style_120"/>
    <w:rPr>
      <w:rFonts w:ascii="Tahoma" w:hAnsi="Tahoma"/>
      <w:sz w:val="20"/>
    </w:rPr>
  </w:style>
  <w:style w:styleId="Style_121" w:type="paragraph">
    <w:name w:val="line number"/>
    <w:basedOn w:val="Style_15"/>
    <w:link w:val="Style_121_ch"/>
  </w:style>
  <w:style w:styleId="Style_121_ch" w:type="character">
    <w:name w:val="line number"/>
    <w:basedOn w:val="Style_15_ch"/>
    <w:link w:val="Style_121"/>
  </w:style>
  <w:style w:styleId="Style_122" w:type="paragraph">
    <w:name w:val="HTML Preformatted"/>
    <w:basedOn w:val="Style_4"/>
    <w:link w:val="Style_122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line="240" w:lineRule="auto"/>
      <w:ind/>
    </w:pPr>
    <w:rPr>
      <w:rFonts w:ascii="Courier New" w:hAnsi="Courier New"/>
      <w:sz w:val="20"/>
    </w:rPr>
  </w:style>
  <w:style w:styleId="Style_122_ch" w:type="character">
    <w:name w:val="HTML Preformatted"/>
    <w:basedOn w:val="Style_4_ch"/>
    <w:link w:val="Style_122"/>
    <w:rPr>
      <w:rFonts w:ascii="Courier New" w:hAnsi="Courier New"/>
      <w:sz w:val="20"/>
    </w:rPr>
  </w:style>
  <w:style w:styleId="Style_123" w:type="paragraph">
    <w:name w:val="Table Contents"/>
    <w:basedOn w:val="Style_4"/>
    <w:link w:val="Style_123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23_ch" w:type="character">
    <w:name w:val="Table Contents"/>
    <w:basedOn w:val="Style_4_ch"/>
    <w:link w:val="Style_123"/>
    <w:rPr>
      <w:rFonts w:ascii="Times New Roman" w:hAnsi="Times New Roman"/>
      <w:sz w:val="24"/>
    </w:rPr>
  </w:style>
  <w:style w:styleId="Style_124" w:type="paragraph">
    <w:name w:val="toc 9"/>
    <w:next w:val="Style_4"/>
    <w:link w:val="Style_124_ch"/>
    <w:uiPriority w:val="39"/>
    <w:pPr>
      <w:ind w:firstLine="0" w:left="1600"/>
    </w:pPr>
  </w:style>
  <w:style w:styleId="Style_124_ch" w:type="character">
    <w:name w:val="toc 9"/>
    <w:link w:val="Style_124"/>
  </w:style>
  <w:style w:styleId="Style_125" w:type="paragraph">
    <w:name w:val="Заголовок1"/>
    <w:basedOn w:val="Style_4"/>
    <w:next w:val="Style_108"/>
    <w:link w:val="Style_125_ch"/>
    <w:pPr>
      <w:keepNext w:val="1"/>
      <w:widowControl w:val="0"/>
      <w:spacing w:after="120" w:before="240" w:line="240" w:lineRule="auto"/>
      <w:ind/>
    </w:pPr>
    <w:rPr>
      <w:rFonts w:ascii="Arial" w:hAnsi="Arial"/>
      <w:sz w:val="28"/>
    </w:rPr>
  </w:style>
  <w:style w:styleId="Style_125_ch" w:type="character">
    <w:name w:val="Заголовок1"/>
    <w:basedOn w:val="Style_4_ch"/>
    <w:link w:val="Style_125"/>
    <w:rPr>
      <w:rFonts w:ascii="Arial" w:hAnsi="Arial"/>
      <w:sz w:val="28"/>
    </w:rPr>
  </w:style>
  <w:style w:styleId="Style_126" w:type="paragraph">
    <w:name w:val="Обычный1"/>
    <w:link w:val="Style_126_ch"/>
    <w:rPr>
      <w:rFonts w:ascii="Times New Roman" w:hAnsi="Times New Roman"/>
    </w:rPr>
  </w:style>
  <w:style w:styleId="Style_126_ch" w:type="character">
    <w:name w:val="Обычный1"/>
    <w:link w:val="Style_126"/>
    <w:rPr>
      <w:rFonts w:ascii="Times New Roman" w:hAnsi="Times New Roman"/>
    </w:rPr>
  </w:style>
  <w:style w:styleId="Style_127" w:type="paragraph">
    <w:name w:val="WW-Absatz-Standardschriftart111111111111111111111"/>
    <w:link w:val="Style_127_ch"/>
  </w:style>
  <w:style w:styleId="Style_127_ch" w:type="character">
    <w:name w:val="WW-Absatz-Standardschriftart111111111111111111111"/>
    <w:link w:val="Style_127"/>
  </w:style>
  <w:style w:styleId="Style_128" w:type="paragraph">
    <w:name w:val="ConsPlusNonformat"/>
    <w:link w:val="Style_128_ch"/>
    <w:pPr>
      <w:widowControl w:val="0"/>
      <w:ind/>
    </w:pPr>
    <w:rPr>
      <w:rFonts w:ascii="Courier New" w:hAnsi="Courier New"/>
    </w:rPr>
  </w:style>
  <w:style w:styleId="Style_128_ch" w:type="character">
    <w:name w:val="ConsPlusNonformat"/>
    <w:link w:val="Style_128"/>
    <w:rPr>
      <w:rFonts w:ascii="Courier New" w:hAnsi="Courier New"/>
    </w:rPr>
  </w:style>
  <w:style w:styleId="Style_129" w:type="paragraph">
    <w:name w:val="Body Text 2"/>
    <w:basedOn w:val="Style_4"/>
    <w:link w:val="Style_129_ch"/>
    <w:pPr>
      <w:spacing w:after="0" w:line="360" w:lineRule="auto"/>
      <w:ind/>
    </w:pPr>
    <w:rPr>
      <w:rFonts w:ascii="Times New Roman" w:hAnsi="Times New Roman"/>
      <w:sz w:val="28"/>
    </w:rPr>
  </w:style>
  <w:style w:styleId="Style_129_ch" w:type="character">
    <w:name w:val="Body Text 2"/>
    <w:basedOn w:val="Style_4_ch"/>
    <w:link w:val="Style_129"/>
    <w:rPr>
      <w:rFonts w:ascii="Times New Roman" w:hAnsi="Times New Roman"/>
      <w:sz w:val="28"/>
    </w:rPr>
  </w:style>
  <w:style w:styleId="Style_130" w:type="paragraph">
    <w:name w:val="WW-Absatz-Standardschriftart1111111111111111111111111111111111111111"/>
    <w:link w:val="Style_130_ch"/>
  </w:style>
  <w:style w:styleId="Style_130_ch" w:type="character">
    <w:name w:val="WW-Absatz-Standardschriftart1111111111111111111111111111111111111111"/>
    <w:link w:val="Style_130"/>
  </w:style>
  <w:style w:styleId="Style_131" w:type="paragraph">
    <w:name w:val="Normal (Web)"/>
    <w:basedOn w:val="Style_4"/>
    <w:link w:val="Style_131_ch"/>
    <w:pPr>
      <w:spacing w:afterAutospacing="on" w:beforeAutospacing="on" w:line="240" w:lineRule="auto"/>
      <w:ind/>
    </w:pPr>
    <w:rPr>
      <w:rFonts w:ascii="Times New Roman" w:hAnsi="Times New Roman"/>
      <w:color w:val="555555"/>
      <w:sz w:val="24"/>
    </w:rPr>
  </w:style>
  <w:style w:styleId="Style_131_ch" w:type="character">
    <w:name w:val="Normal (Web)"/>
    <w:basedOn w:val="Style_4_ch"/>
    <w:link w:val="Style_131"/>
    <w:rPr>
      <w:rFonts w:ascii="Times New Roman" w:hAnsi="Times New Roman"/>
      <w:color w:val="555555"/>
      <w:sz w:val="24"/>
    </w:rPr>
  </w:style>
  <w:style w:styleId="Style_132" w:type="paragraph">
    <w:name w:val="WW-Absatz-Standardschriftart111111111111111111111111111"/>
    <w:link w:val="Style_132_ch"/>
  </w:style>
  <w:style w:styleId="Style_132_ch" w:type="character">
    <w:name w:val="WW-Absatz-Standardschriftart111111111111111111111111111"/>
    <w:link w:val="Style_132"/>
  </w:style>
  <w:style w:styleId="Style_133" w:type="paragraph">
    <w:name w:val="Знак"/>
    <w:basedOn w:val="Style_4"/>
    <w:link w:val="Style_133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33_ch" w:type="character">
    <w:name w:val="Знак"/>
    <w:basedOn w:val="Style_4_ch"/>
    <w:link w:val="Style_133"/>
    <w:rPr>
      <w:rFonts w:ascii="Tahoma" w:hAnsi="Tahoma"/>
      <w:sz w:val="20"/>
    </w:rPr>
  </w:style>
  <w:style w:styleId="Style_134" w:type="paragraph">
    <w:name w:val="Маркированный список - 1"/>
    <w:basedOn w:val="Style_4"/>
    <w:link w:val="Style_134_ch"/>
    <w:pPr>
      <w:numPr>
        <w:numId w:val="5"/>
      </w:numPr>
      <w:tabs>
        <w:tab w:leader="none" w:pos="414" w:val="left"/>
      </w:tabs>
      <w:spacing w:before="60"/>
      <w:ind w:hanging="357" w:left="414"/>
    </w:pPr>
    <w:rPr>
      <w:rFonts w:ascii="Tahoma" w:hAnsi="Tahoma"/>
      <w:sz w:val="20"/>
    </w:rPr>
  </w:style>
  <w:style w:styleId="Style_134_ch" w:type="character">
    <w:name w:val="Маркированный список - 1"/>
    <w:basedOn w:val="Style_4_ch"/>
    <w:link w:val="Style_134"/>
    <w:rPr>
      <w:rFonts w:ascii="Tahoma" w:hAnsi="Tahoma"/>
      <w:sz w:val="20"/>
    </w:rPr>
  </w:style>
  <w:style w:styleId="Style_135" w:type="paragraph">
    <w:name w:val="toc 8"/>
    <w:next w:val="Style_4"/>
    <w:link w:val="Style_135_ch"/>
    <w:uiPriority w:val="39"/>
    <w:pPr>
      <w:ind w:firstLine="0" w:left="1400"/>
    </w:pPr>
  </w:style>
  <w:style w:styleId="Style_135_ch" w:type="character">
    <w:name w:val="toc 8"/>
    <w:link w:val="Style_135"/>
  </w:style>
  <w:style w:styleId="Style_136" w:type="paragraph">
    <w:name w:val="FollowedHyperlink"/>
    <w:link w:val="Style_136_ch"/>
    <w:rPr>
      <w:color w:val="800080"/>
      <w:u w:val="single"/>
    </w:rPr>
  </w:style>
  <w:style w:styleId="Style_136_ch" w:type="character">
    <w:name w:val="FollowedHyperlink"/>
    <w:link w:val="Style_136"/>
    <w:rPr>
      <w:color w:val="800080"/>
      <w:u w:val="single"/>
    </w:rPr>
  </w:style>
  <w:style w:styleId="Style_137" w:type="paragraph">
    <w:name w:val="Style5"/>
    <w:basedOn w:val="Style_4"/>
    <w:link w:val="Style_137_ch"/>
    <w:pPr>
      <w:widowControl w:val="0"/>
      <w:spacing w:after="0" w:line="296" w:lineRule="exact"/>
      <w:ind w:firstLine="710"/>
      <w:jc w:val="both"/>
    </w:pPr>
    <w:rPr>
      <w:rFonts w:ascii="Times New Roman" w:hAnsi="Times New Roman"/>
      <w:sz w:val="24"/>
    </w:rPr>
  </w:style>
  <w:style w:styleId="Style_137_ch" w:type="character">
    <w:name w:val="Style5"/>
    <w:basedOn w:val="Style_4_ch"/>
    <w:link w:val="Style_137"/>
    <w:rPr>
      <w:rFonts w:ascii="Times New Roman" w:hAnsi="Times New Roman"/>
      <w:sz w:val="24"/>
    </w:rPr>
  </w:style>
  <w:style w:styleId="Style_96" w:type="paragraph">
    <w:name w:val="Заголовок 1 чистый"/>
    <w:basedOn w:val="Style_4"/>
    <w:next w:val="Style_4"/>
    <w:link w:val="Style_96_ch"/>
    <w:pPr>
      <w:spacing w:after="480" w:before="480"/>
      <w:ind/>
    </w:pPr>
    <w:rPr>
      <w:sz w:val="32"/>
    </w:rPr>
  </w:style>
  <w:style w:styleId="Style_96_ch" w:type="character">
    <w:name w:val="Заголовок 1 чистый"/>
    <w:basedOn w:val="Style_4_ch"/>
    <w:link w:val="Style_96"/>
    <w:rPr>
      <w:sz w:val="32"/>
    </w:rPr>
  </w:style>
  <w:style w:styleId="Style_138" w:type="paragraph">
    <w:name w:val="Символ нумерации"/>
    <w:link w:val="Style_138_ch"/>
  </w:style>
  <w:style w:styleId="Style_138_ch" w:type="character">
    <w:name w:val="Символ нумерации"/>
    <w:link w:val="Style_138"/>
  </w:style>
  <w:style w:styleId="Style_139" w:type="paragraph">
    <w:name w:val="WW-Absatz-Standardschriftart11111111"/>
    <w:link w:val="Style_139_ch"/>
  </w:style>
  <w:style w:styleId="Style_139_ch" w:type="character">
    <w:name w:val="WW-Absatz-Standardschriftart11111111"/>
    <w:link w:val="Style_139"/>
  </w:style>
  <w:style w:styleId="Style_140" w:type="paragraph">
    <w:name w:val="ConsPlusTitle"/>
    <w:link w:val="Style_140_ch"/>
    <w:rPr>
      <w:rFonts w:ascii="Arial" w:hAnsi="Arial"/>
      <w:b w:val="1"/>
    </w:rPr>
  </w:style>
  <w:style w:styleId="Style_140_ch" w:type="character">
    <w:name w:val="ConsPlusTitle"/>
    <w:link w:val="Style_140"/>
    <w:rPr>
      <w:rFonts w:ascii="Arial" w:hAnsi="Arial"/>
      <w:b w:val="1"/>
    </w:rPr>
  </w:style>
  <w:style w:styleId="Style_2" w:type="paragraph">
    <w:name w:val="header"/>
    <w:basedOn w:val="Style_4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2_ch" w:type="character">
    <w:name w:val="header"/>
    <w:basedOn w:val="Style_4_ch"/>
    <w:link w:val="Style_2"/>
    <w:rPr>
      <w:rFonts w:ascii="Times New Roman" w:hAnsi="Times New Roman"/>
      <w:sz w:val="24"/>
    </w:rPr>
  </w:style>
  <w:style w:styleId="Style_141" w:type="paragraph">
    <w:name w:val="ConsPlusDocList"/>
    <w:link w:val="Style_141_ch"/>
    <w:pPr>
      <w:widowControl w:val="0"/>
      <w:ind/>
    </w:pPr>
    <w:rPr>
      <w:rFonts w:ascii="Courier New" w:hAnsi="Courier New"/>
    </w:rPr>
  </w:style>
  <w:style w:styleId="Style_141_ch" w:type="character">
    <w:name w:val="ConsPlusDocList"/>
    <w:link w:val="Style_141"/>
    <w:rPr>
      <w:rFonts w:ascii="Courier New" w:hAnsi="Courier New"/>
    </w:rPr>
  </w:style>
  <w:style w:styleId="Style_142" w:type="paragraph">
    <w:name w:val="Plain Text"/>
    <w:basedOn w:val="Style_4"/>
    <w:link w:val="Style_142_ch"/>
    <w:pPr>
      <w:spacing w:after="0" w:line="240" w:lineRule="auto"/>
      <w:ind/>
    </w:pPr>
    <w:rPr>
      <w:rFonts w:ascii="Courier New" w:hAnsi="Courier New"/>
      <w:sz w:val="20"/>
    </w:rPr>
  </w:style>
  <w:style w:styleId="Style_142_ch" w:type="character">
    <w:name w:val="Plain Text"/>
    <w:basedOn w:val="Style_4_ch"/>
    <w:link w:val="Style_142"/>
    <w:rPr>
      <w:rFonts w:ascii="Courier New" w:hAnsi="Courier New"/>
      <w:sz w:val="20"/>
    </w:rPr>
  </w:style>
  <w:style w:styleId="Style_143" w:type="paragraph">
    <w:name w:val="WW-Absatz-Standardschriftart1111"/>
    <w:link w:val="Style_143_ch"/>
  </w:style>
  <w:style w:styleId="Style_143_ch" w:type="character">
    <w:name w:val="WW-Absatz-Standardschriftart1111"/>
    <w:link w:val="Style_143"/>
  </w:style>
  <w:style w:styleId="Style_144" w:type="paragraph">
    <w:name w:val="Нормальный (таблица)"/>
    <w:basedOn w:val="Style_4"/>
    <w:next w:val="Style_4"/>
    <w:link w:val="Style_144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144_ch" w:type="character">
    <w:name w:val="Нормальный (таблица)"/>
    <w:basedOn w:val="Style_4_ch"/>
    <w:link w:val="Style_144"/>
    <w:rPr>
      <w:rFonts w:ascii="Arial" w:hAnsi="Arial"/>
      <w:sz w:val="24"/>
    </w:rPr>
  </w:style>
  <w:style w:styleId="Style_145" w:type="paragraph">
    <w:name w:val="Body Text 3"/>
    <w:basedOn w:val="Style_4"/>
    <w:link w:val="Style_145_ch"/>
    <w:pPr>
      <w:spacing w:after="120" w:line="240" w:lineRule="auto"/>
      <w:ind/>
    </w:pPr>
    <w:rPr>
      <w:rFonts w:ascii="Times New Roman" w:hAnsi="Times New Roman"/>
      <w:sz w:val="16"/>
    </w:rPr>
  </w:style>
  <w:style w:styleId="Style_145_ch" w:type="character">
    <w:name w:val="Body Text 3"/>
    <w:basedOn w:val="Style_4_ch"/>
    <w:link w:val="Style_145"/>
    <w:rPr>
      <w:rFonts w:ascii="Times New Roman" w:hAnsi="Times New Roman"/>
      <w:sz w:val="16"/>
    </w:rPr>
  </w:style>
  <w:style w:styleId="Style_82" w:type="paragraph">
    <w:name w:val="Маркированный список - 2"/>
    <w:basedOn w:val="Style_4"/>
    <w:link w:val="Style_82_ch"/>
    <w:pPr>
      <w:numPr>
        <w:numId w:val="6"/>
      </w:numPr>
      <w:tabs>
        <w:tab w:leader="none" w:pos="737" w:val="left"/>
      </w:tabs>
      <w:spacing w:before="60"/>
      <w:ind w:hanging="357" w:left="754"/>
    </w:pPr>
    <w:rPr>
      <w:rFonts w:ascii="Tahoma" w:hAnsi="Tahoma"/>
      <w:sz w:val="20"/>
    </w:rPr>
  </w:style>
  <w:style w:styleId="Style_82_ch" w:type="character">
    <w:name w:val="Маркированный список - 2"/>
    <w:basedOn w:val="Style_4_ch"/>
    <w:link w:val="Style_82"/>
    <w:rPr>
      <w:rFonts w:ascii="Tahoma" w:hAnsi="Tahoma"/>
      <w:sz w:val="20"/>
    </w:rPr>
  </w:style>
  <w:style w:styleId="Style_146" w:type="paragraph">
    <w:name w:val="toc 5"/>
    <w:next w:val="Style_4"/>
    <w:link w:val="Style_146_ch"/>
    <w:uiPriority w:val="39"/>
    <w:pPr>
      <w:ind w:firstLine="0" w:left="800"/>
    </w:pPr>
  </w:style>
  <w:style w:styleId="Style_146_ch" w:type="character">
    <w:name w:val="toc 5"/>
    <w:link w:val="Style_146"/>
  </w:style>
  <w:style w:styleId="Style_147" w:type="paragraph">
    <w:name w:val="WW-Absatz-Standardschriftart11111111111111111"/>
    <w:link w:val="Style_147_ch"/>
  </w:style>
  <w:style w:styleId="Style_147_ch" w:type="character">
    <w:name w:val="WW-Absatz-Standardschriftart11111111111111111"/>
    <w:link w:val="Style_147"/>
  </w:style>
  <w:style w:styleId="Style_148" w:type="paragraph">
    <w:name w:val="WW-Absatz-Standardschriftart1"/>
    <w:link w:val="Style_148_ch"/>
  </w:style>
  <w:style w:styleId="Style_148_ch" w:type="character">
    <w:name w:val="WW-Absatz-Standardschriftart1"/>
    <w:link w:val="Style_148"/>
  </w:style>
  <w:style w:styleId="Style_149" w:type="paragraph">
    <w:name w:val="WW-Absatz-Standardschriftart11111111111111111111111111111111111"/>
    <w:link w:val="Style_149_ch"/>
  </w:style>
  <w:style w:styleId="Style_149_ch" w:type="character">
    <w:name w:val="WW-Absatz-Standardschriftart11111111111111111111111111111111111"/>
    <w:link w:val="Style_149"/>
  </w:style>
  <w:style w:styleId="Style_150" w:type="paragraph">
    <w:name w:val="Буллеты (заголовок)"/>
    <w:basedOn w:val="Style_4"/>
    <w:link w:val="Style_150_ch"/>
    <w:pPr>
      <w:numPr>
        <w:numId w:val="7"/>
      </w:numPr>
      <w:tabs>
        <w:tab w:leader="none" w:pos="360" w:val="left"/>
        <w:tab w:leader="none" w:pos="397" w:val="left"/>
      </w:tabs>
      <w:spacing w:before="60"/>
      <w:ind w:hanging="357" w:left="357"/>
    </w:pPr>
    <w:rPr>
      <w:rFonts w:ascii="Tahoma" w:hAnsi="Tahoma"/>
      <w:sz w:val="20"/>
    </w:rPr>
  </w:style>
  <w:style w:styleId="Style_150_ch" w:type="character">
    <w:name w:val="Буллеты (заголовок)"/>
    <w:basedOn w:val="Style_4_ch"/>
    <w:link w:val="Style_150"/>
    <w:rPr>
      <w:rFonts w:ascii="Tahoma" w:hAnsi="Tahoma"/>
      <w:sz w:val="20"/>
    </w:rPr>
  </w:style>
  <w:style w:styleId="Style_151" w:type="paragraph">
    <w:name w:val="Style4"/>
    <w:basedOn w:val="Style_4"/>
    <w:link w:val="Style_151_ch"/>
    <w:pPr>
      <w:widowControl w:val="0"/>
      <w:spacing w:after="0" w:line="296" w:lineRule="exact"/>
      <w:ind/>
    </w:pPr>
    <w:rPr>
      <w:rFonts w:ascii="Times New Roman" w:hAnsi="Times New Roman"/>
      <w:sz w:val="24"/>
    </w:rPr>
  </w:style>
  <w:style w:styleId="Style_151_ch" w:type="character">
    <w:name w:val="Style4"/>
    <w:basedOn w:val="Style_4_ch"/>
    <w:link w:val="Style_151"/>
    <w:rPr>
      <w:rFonts w:ascii="Times New Roman" w:hAnsi="Times New Roman"/>
      <w:sz w:val="24"/>
    </w:rPr>
  </w:style>
  <w:style w:styleId="Style_152" w:type="paragraph">
    <w:name w:val="WW-Absatz-Standardschriftart1111111111111111111"/>
    <w:link w:val="Style_152_ch"/>
  </w:style>
  <w:style w:styleId="Style_152_ch" w:type="character">
    <w:name w:val="WW-Absatz-Standardschriftart1111111111111111111"/>
    <w:link w:val="Style_152"/>
  </w:style>
  <w:style w:styleId="Style_153" w:type="paragraph">
    <w:name w:val="WW-Absatz-Standardschriftart11111111111111111111111111111111111111111"/>
    <w:link w:val="Style_153_ch"/>
  </w:style>
  <w:style w:styleId="Style_153_ch" w:type="character">
    <w:name w:val="WW-Absatz-Standardschriftart11111111111111111111111111111111111111111"/>
    <w:link w:val="Style_153"/>
  </w:style>
  <w:style w:styleId="Style_154" w:type="paragraph">
    <w:name w:val="Стандартный HTML Знак1"/>
    <w:link w:val="Style_154_ch"/>
    <w:rPr>
      <w:rFonts w:ascii="Courier New" w:hAnsi="Courier New"/>
    </w:rPr>
  </w:style>
  <w:style w:styleId="Style_154_ch" w:type="character">
    <w:name w:val="Стандартный HTML Знак1"/>
    <w:link w:val="Style_154"/>
    <w:rPr>
      <w:rFonts w:ascii="Courier New" w:hAnsi="Courier New"/>
    </w:rPr>
  </w:style>
  <w:style w:styleId="Style_48" w:type="paragraph">
    <w:name w:val="Заголовок 3 чистый"/>
    <w:basedOn w:val="Style_38"/>
    <w:link w:val="Style_48_ch"/>
    <w:pPr>
      <w:widowControl w:val="0"/>
      <w:tabs>
        <w:tab w:leader="none" w:pos="0" w:val="clear"/>
      </w:tabs>
      <w:spacing w:after="360" w:before="360" w:line="276" w:lineRule="auto"/>
      <w:ind/>
      <w:jc w:val="left"/>
    </w:pPr>
    <w:rPr>
      <w:rFonts w:ascii="Calibri" w:hAnsi="Calibri"/>
      <w:b w:val="0"/>
      <w:sz w:val="24"/>
    </w:rPr>
  </w:style>
  <w:style w:styleId="Style_48_ch" w:type="character">
    <w:name w:val="Заголовок 3 чистый"/>
    <w:basedOn w:val="Style_38_ch"/>
    <w:link w:val="Style_48"/>
    <w:rPr>
      <w:rFonts w:ascii="Calibri" w:hAnsi="Calibri"/>
      <w:b w:val="0"/>
      <w:sz w:val="24"/>
    </w:rPr>
  </w:style>
  <w:style w:styleId="Style_155" w:type="paragraph">
    <w:name w:val="FR1"/>
    <w:link w:val="Style_155_ch"/>
    <w:pPr>
      <w:widowControl w:val="0"/>
      <w:ind/>
      <w:jc w:val="both"/>
    </w:pPr>
    <w:rPr>
      <w:rFonts w:ascii="Times New Roman" w:hAnsi="Times New Roman"/>
      <w:sz w:val="28"/>
    </w:rPr>
  </w:style>
  <w:style w:styleId="Style_155_ch" w:type="character">
    <w:name w:val="FR1"/>
    <w:link w:val="Style_155"/>
    <w:rPr>
      <w:rFonts w:ascii="Times New Roman" w:hAnsi="Times New Roman"/>
      <w:sz w:val="28"/>
    </w:rPr>
  </w:style>
  <w:style w:styleId="Style_156" w:type="paragraph">
    <w:name w:val="WW-Absatz-Standardschriftart111111111111"/>
    <w:link w:val="Style_156_ch"/>
  </w:style>
  <w:style w:styleId="Style_156_ch" w:type="character">
    <w:name w:val="WW-Absatz-Standardschriftart111111111111"/>
    <w:link w:val="Style_156"/>
  </w:style>
  <w:style w:styleId="Style_157" w:type="paragraph">
    <w:name w:val="Style7"/>
    <w:basedOn w:val="Style_4"/>
    <w:link w:val="Style_157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57_ch" w:type="character">
    <w:name w:val="Style7"/>
    <w:basedOn w:val="Style_4_ch"/>
    <w:link w:val="Style_157"/>
    <w:rPr>
      <w:rFonts w:ascii="Times New Roman" w:hAnsi="Times New Roman"/>
      <w:sz w:val="24"/>
    </w:rPr>
  </w:style>
  <w:style w:styleId="Style_158" w:type="paragraph">
    <w:name w:val="Body Text 21"/>
    <w:basedOn w:val="Style_4"/>
    <w:link w:val="Style_158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158_ch" w:type="character">
    <w:name w:val="Body Text 21"/>
    <w:basedOn w:val="Style_4_ch"/>
    <w:link w:val="Style_158"/>
    <w:rPr>
      <w:rFonts w:ascii="Times New Roman" w:hAnsi="Times New Roman"/>
      <w:sz w:val="28"/>
    </w:rPr>
  </w:style>
  <w:style w:styleId="Style_159" w:type="paragraph">
    <w:name w:val="Subtitle"/>
    <w:basedOn w:val="Style_126"/>
    <w:link w:val="Style_159_ch"/>
    <w:uiPriority w:val="11"/>
    <w:qFormat/>
    <w:rPr>
      <w:sz w:val="28"/>
    </w:rPr>
  </w:style>
  <w:style w:styleId="Style_159_ch" w:type="character">
    <w:name w:val="Subtitle"/>
    <w:basedOn w:val="Style_126_ch"/>
    <w:link w:val="Style_159"/>
    <w:rPr>
      <w:sz w:val="28"/>
    </w:rPr>
  </w:style>
  <w:style w:styleId="Style_160" w:type="paragraph">
    <w:name w:val="toc 10"/>
    <w:next w:val="Style_4"/>
    <w:link w:val="Style_160_ch"/>
    <w:uiPriority w:val="39"/>
    <w:pPr>
      <w:ind w:firstLine="0" w:left="1800"/>
    </w:pPr>
  </w:style>
  <w:style w:styleId="Style_160_ch" w:type="character">
    <w:name w:val="toc 10"/>
    <w:link w:val="Style_160"/>
  </w:style>
  <w:style w:styleId="Style_161" w:type="paragraph">
    <w:name w:val="No Spacing"/>
    <w:link w:val="Style_161_ch"/>
    <w:rPr>
      <w:sz w:val="22"/>
    </w:rPr>
  </w:style>
  <w:style w:styleId="Style_161_ch" w:type="character">
    <w:name w:val="No Spacing"/>
    <w:link w:val="Style_161"/>
    <w:rPr>
      <w:sz w:val="22"/>
    </w:rPr>
  </w:style>
  <w:style w:styleId="Style_162" w:type="paragraph">
    <w:name w:val="Style9"/>
    <w:basedOn w:val="Style_4"/>
    <w:link w:val="Style_162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62_ch" w:type="character">
    <w:name w:val="Style9"/>
    <w:basedOn w:val="Style_4_ch"/>
    <w:link w:val="Style_162"/>
    <w:rPr>
      <w:rFonts w:ascii="Times New Roman" w:hAnsi="Times New Roman"/>
      <w:sz w:val="24"/>
    </w:rPr>
  </w:style>
  <w:style w:styleId="Style_163" w:type="paragraph">
    <w:name w:val="Title"/>
    <w:basedOn w:val="Style_4"/>
    <w:link w:val="Style_163_ch"/>
    <w:uiPriority w:val="10"/>
    <w:qFormat/>
    <w:pPr>
      <w:spacing w:after="0" w:line="240" w:lineRule="auto"/>
      <w:ind/>
      <w:jc w:val="center"/>
    </w:pPr>
    <w:rPr>
      <w:rFonts w:ascii="Times New Roman" w:hAnsi="Times New Roman"/>
      <w:b w:val="1"/>
      <w:sz w:val="36"/>
    </w:rPr>
  </w:style>
  <w:style w:styleId="Style_163_ch" w:type="character">
    <w:name w:val="Title"/>
    <w:basedOn w:val="Style_4_ch"/>
    <w:link w:val="Style_163"/>
    <w:rPr>
      <w:rFonts w:ascii="Times New Roman" w:hAnsi="Times New Roman"/>
      <w:b w:val="1"/>
      <w:sz w:val="36"/>
    </w:rPr>
  </w:style>
  <w:style w:styleId="Style_164" w:type="paragraph">
    <w:name w:val="WW-Absatz-Standardschriftart1111111111111111111111111111111111"/>
    <w:link w:val="Style_164_ch"/>
  </w:style>
  <w:style w:styleId="Style_164_ch" w:type="character">
    <w:name w:val="WW-Absatz-Standardschriftart1111111111111111111111111111111111"/>
    <w:link w:val="Style_164"/>
  </w:style>
  <w:style w:styleId="Style_165" w:type="paragraph">
    <w:name w:val="heading 4"/>
    <w:basedOn w:val="Style_4"/>
    <w:next w:val="Style_4"/>
    <w:link w:val="Style_165_ch"/>
    <w:uiPriority w:val="9"/>
    <w:qFormat/>
    <w:pPr>
      <w:keepNext w:val="1"/>
      <w:numPr>
        <w:numId w:val="8"/>
      </w:numPr>
      <w:tabs>
        <w:tab w:leader="none" w:pos="0" w:val="left"/>
        <w:tab w:leader="none" w:pos="1485" w:val="clear"/>
      </w:tabs>
      <w:spacing w:after="0" w:line="240" w:lineRule="auto"/>
      <w:ind w:firstLine="0" w:left="0"/>
      <w:jc w:val="center"/>
      <w:outlineLvl w:val="3"/>
    </w:pPr>
    <w:rPr>
      <w:rFonts w:ascii="Times New Roman" w:hAnsi="Times New Roman"/>
      <w:b w:val="1"/>
      <w:sz w:val="28"/>
    </w:rPr>
  </w:style>
  <w:style w:styleId="Style_165_ch" w:type="character">
    <w:name w:val="heading 4"/>
    <w:basedOn w:val="Style_4_ch"/>
    <w:link w:val="Style_165"/>
    <w:rPr>
      <w:rFonts w:ascii="Times New Roman" w:hAnsi="Times New Roman"/>
      <w:b w:val="1"/>
      <w:sz w:val="28"/>
    </w:rPr>
  </w:style>
  <w:style w:styleId="Style_166" w:type="paragraph">
    <w:name w:val="WW-Absatz-Standardschriftart1111111111111111111111111111111111111"/>
    <w:link w:val="Style_166_ch"/>
  </w:style>
  <w:style w:styleId="Style_166_ch" w:type="character">
    <w:name w:val="WW-Absatz-Standardschriftart1111111111111111111111111111111111111"/>
    <w:link w:val="Style_166"/>
  </w:style>
  <w:style w:styleId="Style_167" w:type="paragraph">
    <w:name w:val="List Bullet 2"/>
    <w:basedOn w:val="Style_4"/>
    <w:link w:val="Style_167_ch"/>
    <w:pPr>
      <w:numPr>
        <w:numId w:val="9"/>
      </w:numPr>
      <w:spacing w:after="0" w:line="240" w:lineRule="auto"/>
      <w:ind/>
    </w:pPr>
    <w:rPr>
      <w:rFonts w:ascii="Times New Roman" w:hAnsi="Times New Roman"/>
      <w:sz w:val="20"/>
    </w:rPr>
  </w:style>
  <w:style w:styleId="Style_167_ch" w:type="character">
    <w:name w:val="List Bullet 2"/>
    <w:basedOn w:val="Style_4_ch"/>
    <w:link w:val="Style_167"/>
    <w:rPr>
      <w:rFonts w:ascii="Times New Roman" w:hAnsi="Times New Roman"/>
      <w:sz w:val="20"/>
    </w:rPr>
  </w:style>
  <w:style w:styleId="Style_168" w:type="paragraph">
    <w:name w:val="Основной текст 24"/>
    <w:basedOn w:val="Style_4"/>
    <w:link w:val="Style_168_ch"/>
    <w:pPr>
      <w:spacing w:after="0" w:line="240" w:lineRule="auto"/>
      <w:ind w:firstLine="0" w:left="1065"/>
      <w:jc w:val="both"/>
    </w:pPr>
    <w:rPr>
      <w:rFonts w:ascii="Times New Roman" w:hAnsi="Times New Roman"/>
      <w:sz w:val="24"/>
    </w:rPr>
  </w:style>
  <w:style w:styleId="Style_168_ch" w:type="character">
    <w:name w:val="Основной текст 24"/>
    <w:basedOn w:val="Style_4_ch"/>
    <w:link w:val="Style_168"/>
    <w:rPr>
      <w:rFonts w:ascii="Times New Roman" w:hAnsi="Times New Roman"/>
      <w:sz w:val="24"/>
    </w:rPr>
  </w:style>
  <w:style w:styleId="Style_169" w:type="paragraph">
    <w:name w:val="fn2r"/>
    <w:basedOn w:val="Style_4"/>
    <w:link w:val="Style_16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69_ch" w:type="character">
    <w:name w:val="fn2r"/>
    <w:basedOn w:val="Style_4_ch"/>
    <w:link w:val="Style_169"/>
    <w:rPr>
      <w:rFonts w:ascii="Times New Roman" w:hAnsi="Times New Roman"/>
      <w:sz w:val="24"/>
    </w:rPr>
  </w:style>
  <w:style w:styleId="Style_170" w:type="paragraph">
    <w:name w:val="Заголовок таблицы"/>
    <w:basedOn w:val="Style_21"/>
    <w:link w:val="Style_170_ch"/>
    <w:pPr>
      <w:ind/>
      <w:jc w:val="center"/>
    </w:pPr>
    <w:rPr>
      <w:b w:val="1"/>
    </w:rPr>
  </w:style>
  <w:style w:styleId="Style_170_ch" w:type="character">
    <w:name w:val="Заголовок таблицы"/>
    <w:basedOn w:val="Style_21_ch"/>
    <w:link w:val="Style_170"/>
    <w:rPr>
      <w:b w:val="1"/>
    </w:rPr>
  </w:style>
  <w:style w:styleId="Style_171" w:type="paragraph">
    <w:name w:val="RTF_Num 5 6"/>
    <w:link w:val="Style_171_ch"/>
    <w:rPr>
      <w:rFonts w:ascii="Wingdings" w:hAnsi="Wingdings"/>
      <w:color w:val="000000"/>
      <w:sz w:val="24"/>
    </w:rPr>
  </w:style>
  <w:style w:styleId="Style_171_ch" w:type="character">
    <w:name w:val="RTF_Num 5 6"/>
    <w:link w:val="Style_171"/>
    <w:rPr>
      <w:rFonts w:ascii="Wingdings" w:hAnsi="Wingdings"/>
      <w:color w:val="000000"/>
      <w:sz w:val="24"/>
    </w:rPr>
  </w:style>
  <w:style w:styleId="Style_172" w:type="paragraph">
    <w:name w:val="heading 2"/>
    <w:basedOn w:val="Style_4"/>
    <w:next w:val="Style_4"/>
    <w:link w:val="Style_172_ch"/>
    <w:uiPriority w:val="9"/>
    <w:qFormat/>
    <w:pPr>
      <w:keepNext w:val="1"/>
      <w:spacing w:after="0" w:line="240" w:lineRule="auto"/>
      <w:ind/>
      <w:jc w:val="right"/>
      <w:outlineLvl w:val="1"/>
    </w:pPr>
    <w:rPr>
      <w:rFonts w:ascii="Times New Roman" w:hAnsi="Times New Roman"/>
      <w:sz w:val="28"/>
    </w:rPr>
  </w:style>
  <w:style w:styleId="Style_172_ch" w:type="character">
    <w:name w:val="heading 2"/>
    <w:basedOn w:val="Style_4_ch"/>
    <w:link w:val="Style_172"/>
    <w:rPr>
      <w:rFonts w:ascii="Times New Roman" w:hAnsi="Times New Roman"/>
      <w:sz w:val="28"/>
    </w:rPr>
  </w:style>
  <w:style w:styleId="Style_173" w:type="paragraph">
    <w:name w:val="WW8Num1z0"/>
    <w:link w:val="Style_173_ch"/>
    <w:rPr>
      <w:rFonts w:ascii="StarSymbol" w:hAnsi="StarSymbol"/>
    </w:rPr>
  </w:style>
  <w:style w:styleId="Style_173_ch" w:type="character">
    <w:name w:val="WW8Num1z0"/>
    <w:link w:val="Style_173"/>
    <w:rPr>
      <w:rFonts w:ascii="StarSymbol" w:hAnsi="StarSymbol"/>
    </w:rPr>
  </w:style>
  <w:style w:styleId="Style_174" w:type="paragraph">
    <w:name w:val="WW-Absatz-Standardschriftart11111111111111111111111111111111111111"/>
    <w:link w:val="Style_174_ch"/>
  </w:style>
  <w:style w:styleId="Style_174_ch" w:type="character">
    <w:name w:val="WW-Absatz-Standardschriftart11111111111111111111111111111111111111"/>
    <w:link w:val="Style_174"/>
  </w:style>
  <w:style w:styleId="Style_175" w:type="paragraph">
    <w:name w:val="WW-Absatz-Standardschriftart11111111111111111111"/>
    <w:link w:val="Style_175_ch"/>
  </w:style>
  <w:style w:styleId="Style_175_ch" w:type="character">
    <w:name w:val="WW-Absatz-Standardschriftart11111111111111111111"/>
    <w:link w:val="Style_175"/>
  </w:style>
  <w:style w:styleId="Style_176" w:type="paragraph">
    <w:name w:val="Style8"/>
    <w:basedOn w:val="Style_4"/>
    <w:link w:val="Style_176_ch"/>
    <w:pPr>
      <w:widowControl w:val="0"/>
      <w:spacing w:after="0" w:line="298" w:lineRule="exact"/>
      <w:ind w:firstLine="739"/>
      <w:jc w:val="both"/>
    </w:pPr>
    <w:rPr>
      <w:rFonts w:ascii="Times New Roman" w:hAnsi="Times New Roman"/>
      <w:sz w:val="24"/>
    </w:rPr>
  </w:style>
  <w:style w:styleId="Style_176_ch" w:type="character">
    <w:name w:val="Style8"/>
    <w:basedOn w:val="Style_4_ch"/>
    <w:link w:val="Style_176"/>
    <w:rPr>
      <w:rFonts w:ascii="Times New Roman" w:hAnsi="Times New Roman"/>
      <w:sz w:val="24"/>
    </w:rPr>
  </w:style>
  <w:style w:styleId="Style_177" w:type="paragraph">
    <w:name w:val="heading 6"/>
    <w:basedOn w:val="Style_4"/>
    <w:next w:val="Style_4"/>
    <w:link w:val="Style_177_ch"/>
    <w:uiPriority w:val="9"/>
    <w:qFormat/>
    <w:pPr>
      <w:keepNext w:val="1"/>
      <w:spacing w:after="0" w:line="240" w:lineRule="auto"/>
      <w:ind/>
      <w:jc w:val="center"/>
      <w:outlineLvl w:val="5"/>
    </w:pPr>
    <w:rPr>
      <w:rFonts w:ascii="Times New Roman" w:hAnsi="Times New Roman"/>
      <w:b w:val="1"/>
      <w:sz w:val="20"/>
    </w:rPr>
  </w:style>
  <w:style w:styleId="Style_177_ch" w:type="character">
    <w:name w:val="heading 6"/>
    <w:basedOn w:val="Style_4_ch"/>
    <w:link w:val="Style_177"/>
    <w:rPr>
      <w:rFonts w:ascii="Times New Roman" w:hAnsi="Times New Roman"/>
      <w:b w:val="1"/>
      <w:sz w:val="20"/>
    </w:rPr>
  </w:style>
  <w:style w:styleId="Style_178" w:type="paragraph">
    <w:name w:val="Обычный2"/>
    <w:link w:val="Style_178_ch"/>
    <w:rPr>
      <w:rFonts w:ascii="Times New Roman" w:hAnsi="Times New Roman"/>
    </w:rPr>
  </w:style>
  <w:style w:styleId="Style_178_ch" w:type="character">
    <w:name w:val="Обычный2"/>
    <w:link w:val="Style_178"/>
    <w:rPr>
      <w:rFonts w:ascii="Times New Roman" w:hAnsi="Times New Roman"/>
    </w:rPr>
  </w:style>
  <w:style w:styleId="Style_179" w:type="paragraph">
    <w:name w:val="consnormal"/>
    <w:basedOn w:val="Style_4"/>
    <w:link w:val="Style_179_ch"/>
    <w:pPr>
      <w:spacing w:after="75" w:before="75" w:line="240" w:lineRule="auto"/>
      <w:ind/>
    </w:pPr>
    <w:rPr>
      <w:rFonts w:ascii="Arial" w:hAnsi="Arial"/>
      <w:color w:val="000000"/>
      <w:sz w:val="20"/>
    </w:rPr>
  </w:style>
  <w:style w:styleId="Style_179_ch" w:type="character">
    <w:name w:val="consnormal"/>
    <w:basedOn w:val="Style_4_ch"/>
    <w:link w:val="Style_179"/>
    <w:rPr>
      <w:rFonts w:ascii="Arial" w:hAnsi="Arial"/>
      <w:color w:val="000000"/>
      <w:sz w:val="20"/>
    </w:rPr>
  </w:style>
  <w:style w:styleId="Style_180" w:type="table">
    <w:name w:val="Сетка таблицы116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1" w:type="table">
    <w:name w:val="Сетка таблицы1113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2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3" w:type="table">
    <w:name w:val="Сетка таблицы11113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4" w:type="table">
    <w:name w:val="Сетка таблицы116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5" w:type="table">
    <w:name w:val="Сетка таблицы1111114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6" w:type="table">
    <w:name w:val="Сетка таблицы7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7" w:type="table">
    <w:name w:val="Сетка таблицы5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8" w:type="table">
    <w:name w:val="Сетка таблицы8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9" w:type="table">
    <w:name w:val="Сетка таблицы15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0" w:type="table">
    <w:name w:val="Сетка таблицы1116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1" w:type="table">
    <w:name w:val="Сетка таблицы111116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2" w:type="table">
    <w:name w:val="Сетка таблицы11114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3" w:type="table">
    <w:name w:val="Сетка таблицы120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4" w:type="table">
    <w:name w:val="Сетка таблицы121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5" w:type="table">
    <w:name w:val="Сетка таблицы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6" w:type="table">
    <w:name w:val="Сетка таблицы115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7" w:type="table">
    <w:name w:val="Сетка таблицы114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8" w:type="table">
    <w:name w:val="Сетка таблицы114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9" w:type="table">
    <w:name w:val="Сетка таблицы7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0" w:type="table">
    <w:name w:val="Сетка таблицы1111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1" w:type="table">
    <w:name w:val="Сетка таблицы1115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2" w:type="table">
    <w:name w:val="Сетка таблицы14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3" w:type="table">
    <w:name w:val="Сетка таблицы1111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4" w:type="table">
    <w:name w:val="Сетка таблицы7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5" w:type="table">
    <w:name w:val="Сетка таблицы11113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6" w:type="table">
    <w:name w:val="Сетка таблицы5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7" w:type="table">
    <w:name w:val="Сетка таблицы116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8" w:type="table">
    <w:name w:val="Сетка таблицы11114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9" w:type="table">
    <w:name w:val="Сетка таблицы11115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0" w:type="table">
    <w:name w:val="Сетка таблицы112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1" w:type="table">
    <w:name w:val="Сетка таблицы112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2" w:type="table">
    <w:name w:val="Сетка таблицы1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3" w:type="table">
    <w:name w:val="Сетка таблицы111112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4" w:type="table">
    <w:name w:val="Сетка таблицы1110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5" w:type="table">
    <w:name w:val="Сетка таблицы11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6" w:type="table">
    <w:name w:val="Сетка таблицы1111113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7" w:type="table">
    <w:name w:val="Сетка таблицы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8" w:type="table">
    <w:name w:val="Сетка таблицы2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9" w:type="table">
    <w:name w:val="Сетка таблицы1111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0" w:type="table">
    <w:name w:val="Сетка таблицы114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1" w:type="table">
    <w:name w:val="Сетка таблицы9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2" w:type="table">
    <w:name w:val="Сетка таблицы11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3" w:type="table">
    <w:name w:val="Сетка таблицы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4" w:type="table">
    <w:name w:val="Сетка таблицы5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5" w:type="table">
    <w:name w:val="Сетка таблицы111111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6" w:type="table">
    <w:name w:val="Сетка таблицы7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7" w:type="table">
    <w:name w:val="Сетка таблицы6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8" w:type="table">
    <w:name w:val="Сетка таблицы3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9" w:type="table">
    <w:name w:val="Сетка таблицы116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0" w:type="table">
    <w:name w:val="Сетка таблицы15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1" w:type="table">
    <w:name w:val="Сетка таблицы12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2" w:type="table">
    <w:name w:val="Сетка таблицы117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3" w:type="table">
    <w:name w:val="Сетка таблицы11114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4" w:type="table">
    <w:name w:val="Сетка таблицы4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5" w:type="table">
    <w:name w:val="Сетка таблицы1112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6" w:type="table">
    <w:name w:val="Сетка таблицы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7" w:type="table">
    <w:name w:val="Сетка таблицы4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8" w:type="table">
    <w:name w:val="Сетка таблицы11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9" w:type="table">
    <w:name w:val="Сетка таблицы116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0" w:type="table">
    <w:name w:val="Сетка таблицы17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1" w:type="table">
    <w:name w:val="Сетка таблицы1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2" w:type="table">
    <w:name w:val="Сетка таблицы1111117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3" w:type="table">
    <w:name w:val="Сетка таблицы16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4" w:type="table">
    <w:name w:val="Сетка таблицы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5" w:type="table">
    <w:name w:val="Сетка таблицы18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6" w:type="table">
    <w:name w:val="Сетка таблицы8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7" w:type="table">
    <w:name w:val="Сетка таблицы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8" w:type="table">
    <w:name w:val="Сетка таблицы10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9" w:type="table">
    <w:name w:val="Сетка таблицы11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0" w:type="table">
    <w:name w:val="Сетка таблицы2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1" w:type="table">
    <w:name w:val="Сетка таблицы1114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2" w:type="table">
    <w:name w:val="Сетка таблицы4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3" w:type="table">
    <w:name w:val="Сетка таблицы11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4" w:type="table">
    <w:name w:val="Сетка таблицы5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5" w:type="table">
    <w:name w:val="Сетка таблицы11112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6" w:type="table">
    <w:name w:val="Сетка таблицы14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7" w:type="table">
    <w:name w:val="Сетка таблицы11114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8" w:type="table">
    <w:name w:val="Сетка таблицы1113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9" w:type="table">
    <w:name w:val="Сетка таблицы114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0" w:type="table">
    <w:name w:val="Сетка таблицы13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1" w:type="table">
    <w:name w:val="Сетка таблицы16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2" w:type="table">
    <w:name w:val="Сетка таблицы3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3" w:type="table">
    <w:name w:val="Сетка таблицы11113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4" w:type="table">
    <w:name w:val="Сетка таблицы17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5" w:type="table">
    <w:name w:val="Сетка таблицы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6" w:type="table">
    <w:name w:val="Сетка таблицы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7" w:type="table">
    <w:name w:val="Сетка таблицы19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8" w:type="table">
    <w:name w:val="Сетка таблицы1111111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9" w:type="table">
    <w:name w:val="Сетка таблицы10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0" w:type="table">
    <w:name w:val="Сетка таблицы1116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1" w:type="table">
    <w:name w:val="Сетка таблицы2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2" w:type="table">
    <w:name w:val="Сетка таблицы9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3" w:type="table">
    <w:name w:val="Сетка таблицы112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4" w:type="table">
    <w:name w:val="Сетка таблицы11113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5" w:type="table">
    <w:name w:val="Сетка таблицы4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6" w:type="table">
    <w:name w:val="Сетка таблицы115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7" w:type="table">
    <w:name w:val="Сетка таблицы111114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8" w:type="table">
    <w:name w:val="Сетка таблицы11112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9" w:type="table">
    <w:name w:val="Сетка таблицы111111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0" w:type="table">
    <w:name w:val="Сетка таблицы3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1" w:type="table">
    <w:name w:val="Сетка таблицы1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2" w:type="table">
    <w:name w:val="Сетка таблицы4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3" w:type="table">
    <w:name w:val="Сетка таблицы1113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4" w:type="table">
    <w:name w:val="Сетка таблицы116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5" w:type="table">
    <w:name w:val="Сетка таблицы11116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6" w:type="table">
    <w:name w:val="Сетка таблицы114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7" w:type="table">
    <w:name w:val="Сетка таблицы11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8" w:type="table">
    <w:name w:val="Сетка таблицы10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9" w:type="table">
    <w:name w:val="Сетка таблицы1112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0" w:type="table">
    <w:name w:val="Сетка таблицы1111112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1" w:type="table">
    <w:name w:val="Сетка таблицы13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2" w:type="table">
    <w:name w:val="Сетка таблицы11111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3" w:type="table">
    <w:name w:val="Сетка таблицы111113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4" w:type="table">
    <w:name w:val="Сетка таблицы116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5" w:type="table">
    <w:name w:val="Сетка таблицы6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6" w:type="table">
    <w:name w:val="Сетка таблицы3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7" w:type="table">
    <w:name w:val="Сетка таблицы1119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8" w:type="table">
    <w:name w:val="Сетка таблицы118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9" w:type="table">
    <w:name w:val="Сетка таблицы112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0" w:type="table">
    <w:name w:val="Сетка таблицы2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1" w:type="table">
    <w:name w:val="Сетка таблицы4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2" w:type="table">
    <w:name w:val="Сетка таблицы1111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3" w:type="table">
    <w:name w:val="Сетка таблицы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4" w:type="table">
    <w:name w:val="Сетка таблицы126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5" w:type="table">
    <w:name w:val="Сетка таблицы111112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6" w:type="table">
    <w:name w:val="Сетка таблицы1111114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7" w:type="table">
    <w:name w:val="Сетка таблицы9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8" w:type="table">
    <w:name w:val="Сетка таблицы112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9" w:type="table">
    <w:name w:val="Сетка таблицы112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0" w:type="table">
    <w:name w:val="Сетка таблицы1114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1" w:type="table">
    <w:name w:val="Сетка таблицы11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2" w:type="table">
    <w:name w:val="Сетка таблицы11112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3" w:type="table">
    <w:name w:val="Сетка таблицы111111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4" w:type="table">
    <w:name w:val="Сетка таблицы115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5" w:type="table">
    <w:name w:val="Сетка таблицы111112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6" w:type="table">
    <w:name w:val="Сетка таблицы113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7" w:type="table">
    <w:name w:val="Сетка таблицы115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8" w:type="table">
    <w:name w:val="Сетка таблицы14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9" w:type="table">
    <w:name w:val="Сетка таблицы20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0" w:type="table">
    <w:name w:val="Сетка таблицы11114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1" w:type="table">
    <w:name w:val="Сетка таблицы112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2" w:type="table">
    <w:name w:val="Сетка таблицы12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3" w:type="table">
    <w:name w:val="Сетка таблицы8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4" w:type="table">
    <w:name w:val="Сетка таблицы14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5" w:type="table">
    <w:name w:val="Сетка таблицы11111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6" w:type="table">
    <w:name w:val="Сетка таблицы6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7" w:type="table">
    <w:name w:val="Сетка таблицы16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8" w:type="table">
    <w:name w:val="Сетка таблицы14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9" w:type="table">
    <w:name w:val="Сетка таблицы12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0" w:type="table">
    <w:name w:val="Сетка таблицы118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1" w:type="table">
    <w:name w:val="Сетка таблицы11113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2" w:type="table">
    <w:name w:val="Сетка таблицы1113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3" w:type="table">
    <w:name w:val="Сетка таблицы118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4" w:type="table">
    <w:name w:val="Сетка таблицы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5" w:type="table">
    <w:name w:val="Сетка таблицы111112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6" w:type="table">
    <w:name w:val="Сетка таблицы112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7" w:type="table">
    <w:name w:val="Сетка таблицы111112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8" w:type="table">
    <w:name w:val="Сетка таблицы11115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9" w:type="table">
    <w:name w:val="Сетка таблицы2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0" w:type="table">
    <w:name w:val="Сетка таблицы16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1" w:type="table">
    <w:name w:val="Сетка таблицы2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2" w:type="table">
    <w:name w:val="Сетка таблицы111114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3" w:type="table">
    <w:name w:val="Сетка таблицы1114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4" w:type="table">
    <w:name w:val="Сетка таблицы1111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5" w:type="table">
    <w:name w:val="Сетка таблицы111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6" w:type="table">
    <w:name w:val="Сетка таблицы112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7" w:type="table">
    <w:name w:val="Сетка таблицы5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8" w:type="table">
    <w:name w:val="Сетка таблицы118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9" w:type="table">
    <w:name w:val="Сетка таблицы11111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0" w:type="table">
    <w:name w:val="Сетка таблицы11118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1" w:type="table">
    <w:name w:val="Сетка таблицы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2" w:type="table">
    <w:name w:val="Сетка таблицы15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3" w:type="table">
    <w:name w:val="Сетка таблицы11116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4" w:type="table">
    <w:name w:val="Сетка таблицы1111112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5" w:type="table">
    <w:name w:val="Сетка таблицы15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6" w:type="table">
    <w:name w:val="Сетка таблицы11112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7" w:type="table">
    <w:name w:val="Сетка таблицы11113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8" w:type="table">
    <w:name w:val="Сетка таблицы4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9" w:type="table">
    <w:name w:val="Сетка таблицы3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0" w:type="table">
    <w:name w:val="Сетка таблицы16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1" w:type="table">
    <w:name w:val="Сетка таблицы111111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2" w:type="table">
    <w:name w:val="Сетка таблицы8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3" w:type="table">
    <w:name w:val="Сетка таблицы7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4" w:type="table">
    <w:name w:val="Сетка таблицы11113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5" w:type="table">
    <w:name w:val="Сетка таблицы1114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6" w:type="table">
    <w:name w:val="Сетка таблицы11110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7" w:type="table">
    <w:name w:val="Сетка таблицы12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8" w:type="table">
    <w:name w:val="Сетка таблицы1111116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9" w:type="table">
    <w:name w:val="Сетка таблицы75"/>
    <w:basedOn w:val="Style_3"/>
    <w:rPr>
      <w:rFonts w:asciiTheme="minorAscii" w:hAnsiTheme="minorHAns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0" w:type="table">
    <w:name w:val="Сетка таблицы111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1" w:type="table">
    <w:name w:val="Сетка таблицы111112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2" w:type="table">
    <w:name w:val="Сетка таблицы2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3" w:type="table">
    <w:name w:val="Сетка таблицы112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4" w:type="table">
    <w:name w:val="Сетка таблицы111113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5" w:type="table">
    <w:name w:val="Сетка таблицы11113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6" w:type="table">
    <w:name w:val="Сетка таблицы15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7" w:type="table">
    <w:name w:val="Сетка таблицы12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8" w:type="table">
    <w:name w:val="Сетка таблицы121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9" w:type="table">
    <w:name w:val="Сетка таблицы11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0" w:type="table">
    <w:name w:val="Сетка таблицы8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1" w:type="table">
    <w:name w:val="Сетка таблицы11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2" w:type="table">
    <w:name w:val="Сетка таблицы4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3" w:type="table">
    <w:name w:val="Сетка таблицы11116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4" w:type="table">
    <w:name w:val="Сетка таблицы115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5" w:type="table">
    <w:name w:val="Сетка таблицы8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6" w:type="table">
    <w:name w:val="Сетка таблицы11111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7" w:type="table">
    <w:name w:val="Сетка таблицы113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8" w:type="table">
    <w:name w:val="Сетка таблицы7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9" w:type="table">
    <w:name w:val="Сетка таблицы15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0" w:type="table">
    <w:name w:val="Сетка таблицы13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1" w:type="table">
    <w:name w:val="Сетка таблицы13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2" w:type="table">
    <w:name w:val="Сетка таблицы1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3" w:type="table">
    <w:name w:val="Сетка таблицы7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4" w:type="table">
    <w:name w:val="Сетка таблицы3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5" w:type="table">
    <w:name w:val="Сетка таблицы117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6" w:type="table">
    <w:name w:val="Сетка таблицы11113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7" w:type="table">
    <w:name w:val="Сетка таблицы9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8" w:type="table">
    <w:name w:val="Сетка таблицы14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9" w:type="table">
    <w:name w:val="Сетка таблицы111117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0" w:type="table">
    <w:name w:val="Сетка таблицы115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1" w:type="table">
    <w:name w:val="Сетка таблицы16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2" w:type="table">
    <w:name w:val="Сетка таблицы117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3" w:type="table">
    <w:name w:val="Сетка таблицы6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4" w:type="table">
    <w:name w:val="Сетка таблицы15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5" w:type="table">
    <w:name w:val="Сетка таблицы1111114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6" w:type="table">
    <w:name w:val="Сетка таблицы1112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7" w:type="table">
    <w:name w:val="Сетка таблицы1114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8" w:type="table">
    <w:name w:val="Сетка таблицы111111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9" w:type="table">
    <w:name w:val="Сетка таблицы1111111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10" w:type="table">
    <w:name w:val="Сетка таблицы112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1" w:type="table">
    <w:name w:val="Сетка таблицы115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2" w:type="table">
    <w:name w:val="Сетка таблицы3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3" w:type="table">
    <w:name w:val="Сетка таблицы121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4" w:type="table">
    <w:name w:val="Сетка таблицы1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5" w:type="table">
    <w:name w:val="Сетка таблицы1111111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6" w:type="table">
    <w:name w:val="Сетка таблицы2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7" w:type="table">
    <w:name w:val="Сетка таблицы11115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8" w:type="table">
    <w:name w:val="Сетка таблицы4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9" w:type="table">
    <w:name w:val="Сетка таблицы110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0" w:type="table">
    <w:name w:val="Сетка таблицы5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1" w:type="table">
    <w:name w:val="Сетка таблицы11111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2" w:type="table">
    <w:name w:val="Сетка таблицы6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3" w:type="table">
    <w:name w:val="Сетка таблицы13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4" w:type="table">
    <w:name w:val="Сетка таблицы14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5" w:type="table">
    <w:name w:val="Сетка таблицы6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6" w:type="table">
    <w:name w:val="Сетка таблицы1111113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7" w:type="table">
    <w:name w:val="Сетка таблицы1115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8" w:type="table">
    <w:name w:val="Сетка таблицы2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9" w:type="table">
    <w:name w:val="Сетка таблицы115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0" w:type="table">
    <w:name w:val="Сетка таблицы3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1" w:type="table">
    <w:name w:val="Сетка таблицы111111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2" w:type="table">
    <w:name w:val="Сетка таблицы115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3" w:type="table">
    <w:name w:val="Сетка таблицы1117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4" w:type="table">
    <w:name w:val="Сетка таблицы8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5" w:type="table">
    <w:name w:val="Сетка таблицы11111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6" w:type="table">
    <w:name w:val="Сетка таблицы113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7" w:type="table">
    <w:name w:val="Сетка таблицы11111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8" w:type="table">
    <w:name w:val="Сетка таблицы76"/>
    <w:basedOn w:val="Style_3"/>
    <w:rPr>
      <w:rFonts w:asciiTheme="minorAscii" w:hAnsiTheme="minorHAns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9" w:type="table">
    <w:name w:val="Сетка таблицы121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0" w:type="table">
    <w:name w:val="Сетка таблицы113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1" w:type="table">
    <w:name w:val="Сетка таблицы1115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2" w:type="table">
    <w:name w:val="Сетка таблицы11119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3" w:type="table">
    <w:name w:val="Сетка таблицы3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4" w:type="table">
    <w:name w:val="Сетка таблицы1113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5" w:type="table">
    <w:name w:val="Сетка таблицы13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6" w:type="table">
    <w:name w:val="Сетка таблицы12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7" w:type="table">
    <w:name w:val="Сетка таблицы1113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8" w:type="table">
    <w:name w:val="Сетка таблицы1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9" w:type="table">
    <w:name w:val="Сетка таблицы1111112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0" w:type="table">
    <w:name w:val="Сетка таблицы7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1" w:type="table">
    <w:name w:val="Сетка таблицы7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2" w:type="table">
    <w:name w:val="Сетка таблицы119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3" w:type="table">
    <w:name w:val="Сетка таблицы15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4" w:type="table">
    <w:name w:val="Сетка таблицы1111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5" w:type="table">
    <w:name w:val="Сетка таблицы26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6" w:type="table">
    <w:name w:val="Сетка таблицы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7" w:type="table">
    <w:name w:val="Сетка таблицы15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8" w:type="table">
    <w:name w:val="Сетка таблицы13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9" w:type="table">
    <w:name w:val="Сетка таблицы11114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0" w:type="table">
    <w:name w:val="Сетка таблицы111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1" w:type="table">
    <w:name w:val="Сетка таблицы113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2" w:type="table">
    <w:name w:val="Сетка таблицы11114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3" w:type="table">
    <w:name w:val="Сетка таблицы112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4" w:type="table">
    <w:name w:val="Сетка таблицы15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5" w:type="table">
    <w:name w:val="Сетка таблицы3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6" w:type="table">
    <w:name w:val="Сетка таблицы1113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7" w:type="table">
    <w:name w:val="Сетка таблицы17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8" w:type="table">
    <w:name w:val="Сетка таблицы4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9" w:type="table">
    <w:name w:val="Сетка таблицы111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0" w:type="table">
    <w:name w:val="Сетка таблицы3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1" w:type="table">
    <w:name w:val="Сетка таблицы18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2" w:type="table">
    <w:name w:val="Сетка таблицы113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3" w:type="table">
    <w:name w:val="Сетка таблицы11113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4" w:type="table">
    <w:name w:val="Сетка таблицы6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5" w:type="table">
    <w:name w:val="Сетка таблицы4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6" w:type="table">
    <w:name w:val="Сетка таблицы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7" w:type="table">
    <w:name w:val="Сетка таблицы111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8" w:type="table">
    <w:name w:val="Сетка таблицы114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9" w:type="table">
    <w:name w:val="Сетка таблицы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0" w:type="table">
    <w:name w:val="Сетка таблицы111112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1" w:type="table">
    <w:name w:val="Сетка таблицы16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2" w:type="table">
    <w:name w:val="Сетка таблицы11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3" w:type="table">
    <w:name w:val="Сетка таблицы6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4" w:type="table">
    <w:name w:val="Сетка таблицы1111111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5" w:type="table">
    <w:name w:val="Сетка таблицы1112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6" w:type="table">
    <w:name w:val="Сетка таблицы2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7" w:type="table">
    <w:name w:val="Сетка таблицы7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8" w:type="table">
    <w:name w:val="Сетка таблицы111111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9" w:type="table">
    <w:name w:val="Сетка таблицы111111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0" w:type="table">
    <w:name w:val="Сетка таблицы15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1" w:type="table">
    <w:name w:val="Сетка таблицы11113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2" w:type="table">
    <w:name w:val="Сетка таблицы1114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3" w:type="table">
    <w:name w:val="Сетка таблицы1111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4" w:type="table">
    <w:name w:val="Сетка таблицы1116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5" w:type="table">
    <w:name w:val="Сетка таблицы2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6" w:type="table">
    <w:name w:val="Сетка таблицы4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7" w:type="table">
    <w:name w:val="Сетка таблицы1113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8" w:type="table">
    <w:name w:val="Сетка таблицы111114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9" w:type="table">
    <w:name w:val="Сетка таблицы111112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0" w:type="table">
    <w:name w:val="Сетка таблицы1113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1" w:type="table">
    <w:name w:val="Сетка таблицы11117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2" w:type="table">
    <w:name w:val="Сетка таблицы111111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3" w:type="table">
    <w:name w:val="Сетка таблицы11111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4" w:type="table">
    <w:name w:val="Сетка таблицы114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5" w:type="table">
    <w:name w:val="Сетка таблицы4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6" w:type="table">
    <w:name w:val="Сетка таблицы10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7" w:type="table">
    <w:name w:val="Сетка таблицы12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8" w:type="table">
    <w:name w:val="Сетка таблицы5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9" w:type="table">
    <w:name w:val="Сетка таблицы12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0" w:type="table">
    <w:name w:val="Сетка таблицы111113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1" w:type="table">
    <w:name w:val="Сетка таблицы18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2" w:type="table">
    <w:name w:val="Сетка таблицы3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3" w:type="table">
    <w:name w:val="Сетка таблицы111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4" w:type="table">
    <w:name w:val="Сетка таблицы115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5" w:type="table">
    <w:name w:val="Сетка таблицы3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6" w:type="table">
    <w:name w:val="Сетка таблицы1113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7" w:type="table">
    <w:name w:val="Сетка таблицы117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8" w:type="table">
    <w:name w:val="Сетка таблицы16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9" w:type="table">
    <w:name w:val="Сетка таблицы3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0" w:type="table">
    <w:name w:val="Сетка таблицы17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1" w:type="table">
    <w:name w:val="Сетка таблицы2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2" w:type="table">
    <w:name w:val="Сетка таблицы4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3" w:type="table">
    <w:name w:val="Сетка таблицы111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4" w:type="table">
    <w:name w:val="Сетка таблицы11116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5" w:type="table">
    <w:name w:val="Сетка таблицы18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6" w:type="table">
    <w:name w:val="Сетка таблицы115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7" w:type="table">
    <w:name w:val="Сетка таблицы1116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8" w:type="table">
    <w:name w:val="Сетка таблицы4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9" w:type="table">
    <w:name w:val="Сетка таблицы11111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0" w:type="table">
    <w:name w:val="Сетка таблицы1114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1" w:type="table">
    <w:name w:val="Сетка таблицы116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2" w:type="table">
    <w:name w:val="Сетка таблицы1111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3" w:type="table">
    <w:name w:val="Сетка таблицы1111112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4" w:type="table">
    <w:name w:val="Сетка таблицы1113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5" w:type="table">
    <w:name w:val="Сетка таблицы113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6" w:type="table">
    <w:name w:val="Сетка таблицы8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7" w:type="table">
    <w:name w:val="Сетка таблицы1118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8" w:type="table">
    <w:name w:val="Сетка таблицы3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9" w:type="table">
    <w:name w:val="Сетка таблицы7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40" w:type="table">
    <w:name w:val="Сетка таблицы1111113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21" Target="theme/theme1.xml" Type="http://schemas.openxmlformats.org/officeDocument/2006/relationships/theme"/>
  <Relationship Id="rId19" Target="stylesWithEffects.xml" Type="http://schemas.microsoft.com/office/2007/relationships/stylesWithEffects"/>
  <Relationship Id="rId18" Target="styles.xml" Type="http://schemas.openxmlformats.org/officeDocument/2006/relationships/styles"/>
  <Relationship Id="rId17" Target="settings.xml" Type="http://schemas.openxmlformats.org/officeDocument/2006/relationships/settings"/>
  <Relationship Id="rId15" Target="footer15.xml" Type="http://schemas.openxmlformats.org/officeDocument/2006/relationships/footer"/>
  <Relationship Id="rId11" Target="footer11.xml" Type="http://schemas.openxmlformats.org/officeDocument/2006/relationships/footer"/>
  <Relationship Id="rId16" Target="fontTable.xml" Type="http://schemas.openxmlformats.org/officeDocument/2006/relationships/fontTable"/>
  <Relationship Id="rId22" Target="numbering.xml" Type="http://schemas.openxmlformats.org/officeDocument/2006/relationships/numbering"/>
  <Relationship Id="rId10" Target="footer10.xml" Type="http://schemas.openxmlformats.org/officeDocument/2006/relationships/footer"/>
  <Relationship Id="rId7" Target="footer7.xml" Type="http://schemas.openxmlformats.org/officeDocument/2006/relationships/footer"/>
  <Relationship Id="rId14" Target="footer14.xml" Type="http://schemas.openxmlformats.org/officeDocument/2006/relationships/footer"/>
  <Relationship Id="rId6" Target="footer6.xml" Type="http://schemas.openxmlformats.org/officeDocument/2006/relationships/footer"/>
  <Relationship Id="rId13" Target="footer13.xml" Type="http://schemas.openxmlformats.org/officeDocument/2006/relationships/footer"/>
  <Relationship Id="rId5" Target="footer5.xml" Type="http://schemas.openxmlformats.org/officeDocument/2006/relationships/footer"/>
  <Relationship Id="rId9" Target="footer9.xml" Type="http://schemas.openxmlformats.org/officeDocument/2006/relationships/footer"/>
  <Relationship Id="rId4" Target="footer4.xml" Type="http://schemas.openxmlformats.org/officeDocument/2006/relationships/footer"/>
  <Relationship Id="rId8" Target="header8.xml" Type="http://schemas.openxmlformats.org/officeDocument/2006/relationships/header"/>
  <Relationship Id="rId3" Target="footer3.xml" Type="http://schemas.openxmlformats.org/officeDocument/2006/relationships/footer"/>
  <Relationship Id="rId12" Target="footer12.xml" Type="http://schemas.openxmlformats.org/officeDocument/2006/relationships/footer"/>
  <Relationship Id="rId2" Target="footer2.xml" Type="http://schemas.openxmlformats.org/officeDocument/2006/relationships/footer"/>
  <Relationship Id="rId20" Target="webSettings.xml" Type="http://schemas.openxmlformats.org/officeDocument/2006/relationships/webSettings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2023-04-10T11:19:28Z</dcterms:modified>
</cp:coreProperties>
</file>