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AA" w:rsidRPr="004F4F0C" w:rsidRDefault="00CA1003" w:rsidP="00B033AA">
      <w:pPr>
        <w:pStyle w:val="ab"/>
        <w:ind w:left="-720" w:right="99"/>
        <w:rPr>
          <w:b/>
          <w:sz w:val="16"/>
          <w:szCs w:val="16"/>
        </w:rPr>
      </w:pPr>
      <w:r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2.25pt;height:96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Информационный бюллетень"/>
          </v:shape>
        </w:pict>
      </w:r>
    </w:p>
    <w:p w:rsidR="00B033AA" w:rsidRPr="00CB5D92" w:rsidRDefault="00B033AA" w:rsidP="00B033AA">
      <w:pPr>
        <w:pStyle w:val="ab"/>
        <w:ind w:left="-720" w:right="99"/>
        <w:jc w:val="right"/>
        <w:rPr>
          <w:b/>
          <w:sz w:val="32"/>
          <w:szCs w:val="32"/>
          <w:u w:val="single"/>
        </w:rPr>
      </w:pPr>
      <w:r w:rsidRPr="00CB5D92">
        <w:rPr>
          <w:b/>
          <w:sz w:val="32"/>
          <w:szCs w:val="32"/>
          <w:u w:val="single"/>
        </w:rPr>
        <w:t>16 +</w:t>
      </w:r>
    </w:p>
    <w:p w:rsidR="00B033AA" w:rsidRDefault="00B033AA" w:rsidP="00F06FEB">
      <w:pPr>
        <w:pStyle w:val="ab"/>
        <w:ind w:left="-720" w:right="-284"/>
        <w:jc w:val="right"/>
        <w:rPr>
          <w:sz w:val="20"/>
          <w:u w:val="single"/>
        </w:rPr>
      </w:pPr>
    </w:p>
    <w:p w:rsidR="00B033AA" w:rsidRPr="00865838" w:rsidRDefault="00B033AA" w:rsidP="00B033AA">
      <w:pPr>
        <w:pStyle w:val="ab"/>
        <w:ind w:left="-720" w:right="99"/>
        <w:jc w:val="right"/>
        <w:rPr>
          <w:sz w:val="24"/>
          <w:u w:val="single"/>
        </w:rPr>
      </w:pPr>
      <w:r w:rsidRPr="00865838">
        <w:rPr>
          <w:sz w:val="24"/>
          <w:u w:val="single"/>
        </w:rPr>
        <w:t>Нормативных правовых актов</w:t>
      </w:r>
    </w:p>
    <w:p w:rsidR="00B033AA" w:rsidRPr="00865838" w:rsidRDefault="00B033AA" w:rsidP="00B033AA">
      <w:pPr>
        <w:pStyle w:val="ab"/>
        <w:ind w:left="-720" w:right="99"/>
        <w:jc w:val="right"/>
        <w:rPr>
          <w:sz w:val="24"/>
          <w:u w:val="single"/>
        </w:rPr>
      </w:pPr>
      <w:r w:rsidRPr="00865838">
        <w:rPr>
          <w:sz w:val="24"/>
          <w:u w:val="single"/>
        </w:rPr>
        <w:t>Администрации муниципального образования</w:t>
      </w:r>
    </w:p>
    <w:p w:rsidR="00B033AA" w:rsidRPr="00865838" w:rsidRDefault="00B033AA" w:rsidP="00B033AA">
      <w:pPr>
        <w:pStyle w:val="ab"/>
        <w:ind w:left="-720" w:right="99"/>
        <w:jc w:val="right"/>
        <w:rPr>
          <w:sz w:val="24"/>
          <w:u w:val="single"/>
        </w:rPr>
      </w:pPr>
      <w:r w:rsidRPr="00865838">
        <w:rPr>
          <w:sz w:val="24"/>
          <w:u w:val="single"/>
        </w:rPr>
        <w:t>«Костино-</w:t>
      </w:r>
      <w:proofErr w:type="spellStart"/>
      <w:r w:rsidRPr="00865838">
        <w:rPr>
          <w:sz w:val="24"/>
          <w:u w:val="single"/>
        </w:rPr>
        <w:t>Быстрянское</w:t>
      </w:r>
      <w:proofErr w:type="spellEnd"/>
      <w:r w:rsidRPr="00865838">
        <w:rPr>
          <w:sz w:val="24"/>
          <w:u w:val="single"/>
        </w:rPr>
        <w:t xml:space="preserve"> сельское поселение» Морозовского района Ростовской области </w:t>
      </w:r>
    </w:p>
    <w:p w:rsidR="00865838" w:rsidRDefault="00F06FEB" w:rsidP="00D1439B">
      <w:pPr>
        <w:pStyle w:val="ab"/>
        <w:ind w:left="-720" w:right="99"/>
        <w:jc w:val="left"/>
        <w:rPr>
          <w:sz w:val="24"/>
        </w:rPr>
      </w:pPr>
      <w:r w:rsidRPr="00865838">
        <w:rPr>
          <w:sz w:val="24"/>
        </w:rPr>
        <w:t xml:space="preserve"> </w:t>
      </w:r>
    </w:p>
    <w:p w:rsidR="00865838" w:rsidRPr="0055074A" w:rsidRDefault="0055074A" w:rsidP="0055074A">
      <w:pPr>
        <w:pStyle w:val="ab"/>
        <w:tabs>
          <w:tab w:val="left" w:pos="7830"/>
        </w:tabs>
        <w:ind w:left="-720" w:right="99"/>
        <w:jc w:val="left"/>
        <w:rPr>
          <w:b/>
          <w:sz w:val="24"/>
        </w:rPr>
      </w:pPr>
      <w:r w:rsidRPr="0055074A">
        <w:rPr>
          <w:b/>
          <w:sz w:val="24"/>
        </w:rPr>
        <w:tab/>
        <w:t>№4</w:t>
      </w:r>
    </w:p>
    <w:p w:rsidR="0055074A" w:rsidRPr="0055074A" w:rsidRDefault="00F06FEB" w:rsidP="0055074A">
      <w:pPr>
        <w:rPr>
          <w:b/>
          <w:szCs w:val="28"/>
        </w:rPr>
      </w:pPr>
      <w:r w:rsidRPr="0055074A">
        <w:rPr>
          <w:b/>
          <w:sz w:val="24"/>
        </w:rPr>
        <w:t xml:space="preserve"> </w:t>
      </w:r>
      <w:r w:rsidR="001132A8" w:rsidRPr="0055074A">
        <w:rPr>
          <w:b/>
          <w:sz w:val="24"/>
        </w:rPr>
        <w:t>08 февраля</w:t>
      </w:r>
      <w:r w:rsidR="00F9434D" w:rsidRPr="0055074A">
        <w:rPr>
          <w:b/>
          <w:sz w:val="24"/>
        </w:rPr>
        <w:t xml:space="preserve"> 2022</w:t>
      </w:r>
      <w:r w:rsidR="00B033AA" w:rsidRPr="0055074A">
        <w:rPr>
          <w:b/>
          <w:sz w:val="24"/>
        </w:rPr>
        <w:t xml:space="preserve">года      </w:t>
      </w:r>
    </w:p>
    <w:p w:rsidR="001132A8" w:rsidRPr="0055074A" w:rsidRDefault="0055074A" w:rsidP="0055074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5074A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Ростовской области </w:t>
      </w:r>
      <w:r w:rsidRPr="0055074A">
        <w:rPr>
          <w:rFonts w:ascii="Times New Roman" w:hAnsi="Times New Roman" w:cs="Times New Roman"/>
          <w:sz w:val="24"/>
          <w:szCs w:val="24"/>
        </w:rPr>
        <w:br/>
        <w:t xml:space="preserve">от 05.04.2020 № 272 «О мерах по обеспечению санитарно-эпидемиологического благополучия населения на территории Ростовской области в связи </w:t>
      </w:r>
      <w:r w:rsidRPr="0055074A">
        <w:rPr>
          <w:rFonts w:ascii="Times New Roman" w:hAnsi="Times New Roman" w:cs="Times New Roman"/>
          <w:sz w:val="24"/>
          <w:szCs w:val="24"/>
        </w:rPr>
        <w:br/>
        <w:t xml:space="preserve">с распространением новой </w:t>
      </w:r>
      <w:proofErr w:type="spellStart"/>
      <w:r w:rsidRPr="0055074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5074A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55074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5074A">
        <w:rPr>
          <w:rFonts w:ascii="Times New Roman" w:hAnsi="Times New Roman" w:cs="Times New Roman"/>
          <w:sz w:val="24"/>
          <w:szCs w:val="24"/>
        </w:rPr>
        <w:t>-19)», проведение публичных мероприятий на территории Ростовской области с присутствием граждан временно приостановлено. Соответственно, о</w:t>
      </w:r>
      <w:r w:rsidRPr="0055074A">
        <w:rPr>
          <w:rFonts w:ascii="Times New Roman" w:hAnsi="Times New Roman" w:cs="Times New Roman"/>
          <w:sz w:val="24"/>
          <w:szCs w:val="24"/>
        </w:rPr>
        <w:t xml:space="preserve">тчет </w:t>
      </w:r>
      <w:r w:rsidRPr="0055074A">
        <w:rPr>
          <w:rFonts w:ascii="Times New Roman" w:hAnsi="Times New Roman" w:cs="Times New Roman"/>
          <w:sz w:val="24"/>
          <w:szCs w:val="24"/>
        </w:rPr>
        <w:t>глав</w:t>
      </w:r>
      <w:r w:rsidRPr="0055074A">
        <w:rPr>
          <w:rFonts w:ascii="Times New Roman" w:hAnsi="Times New Roman" w:cs="Times New Roman"/>
          <w:sz w:val="24"/>
          <w:szCs w:val="24"/>
        </w:rPr>
        <w:t>ы администрации сельского поселения</w:t>
      </w:r>
      <w:r w:rsidRPr="0055074A">
        <w:rPr>
          <w:rFonts w:ascii="Times New Roman" w:hAnsi="Times New Roman" w:cs="Times New Roman"/>
          <w:sz w:val="24"/>
          <w:szCs w:val="24"/>
        </w:rPr>
        <w:t xml:space="preserve"> с участием жителей </w:t>
      </w:r>
      <w:r w:rsidRPr="0055074A">
        <w:rPr>
          <w:rFonts w:ascii="Times New Roman" w:hAnsi="Times New Roman" w:cs="Times New Roman"/>
          <w:sz w:val="24"/>
          <w:szCs w:val="24"/>
        </w:rPr>
        <w:t>не проводится.</w:t>
      </w:r>
      <w:r w:rsidR="00B033AA" w:rsidRPr="0055074A">
        <w:rPr>
          <w:sz w:val="24"/>
          <w:szCs w:val="24"/>
        </w:rPr>
        <w:t xml:space="preserve">   </w:t>
      </w:r>
      <w:r w:rsidR="00F9434D" w:rsidRPr="0055074A">
        <w:rPr>
          <w:sz w:val="24"/>
          <w:szCs w:val="24"/>
        </w:rPr>
        <w:t xml:space="preserve"> </w:t>
      </w:r>
      <w:r w:rsidR="00D1439B" w:rsidRPr="0055074A">
        <w:rPr>
          <w:sz w:val="24"/>
          <w:szCs w:val="24"/>
        </w:rPr>
        <w:t xml:space="preserve">                                                              </w:t>
      </w:r>
      <w:r w:rsidRPr="0055074A">
        <w:rPr>
          <w:sz w:val="24"/>
          <w:szCs w:val="24"/>
        </w:rPr>
        <w:t xml:space="preserve">                               </w:t>
      </w:r>
    </w:p>
    <w:p w:rsidR="00CA1003" w:rsidRDefault="00865838" w:rsidP="00865838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CA1003">
        <w:rPr>
          <w:rFonts w:ascii="Times New Roman" w:hAnsi="Times New Roman" w:cs="Times New Roman"/>
          <w:b/>
          <w:sz w:val="24"/>
          <w:szCs w:val="24"/>
        </w:rPr>
        <w:t>- </w:t>
      </w:r>
      <w:proofErr w:type="spellStart"/>
      <w:r w:rsidRPr="00CA1003">
        <w:rPr>
          <w:rFonts w:ascii="Times New Roman" w:hAnsi="Times New Roman" w:cs="Times New Roman"/>
          <w:b/>
          <w:sz w:val="24"/>
          <w:szCs w:val="24"/>
        </w:rPr>
        <w:t>Колл</w:t>
      </w:r>
      <w:proofErr w:type="spellEnd"/>
      <w:r w:rsidRPr="00CA1003">
        <w:rPr>
          <w:rFonts w:ascii="Times New Roman" w:hAnsi="Times New Roman" w:cs="Times New Roman"/>
          <w:b/>
          <w:sz w:val="24"/>
          <w:szCs w:val="24"/>
        </w:rPr>
        <w:t>-центр администрации Костино-</w:t>
      </w:r>
      <w:proofErr w:type="spellStart"/>
      <w:r w:rsidRPr="00CA1003">
        <w:rPr>
          <w:rFonts w:ascii="Times New Roman" w:hAnsi="Times New Roman" w:cs="Times New Roman"/>
          <w:b/>
          <w:sz w:val="24"/>
          <w:szCs w:val="24"/>
        </w:rPr>
        <w:t>Бы</w:t>
      </w:r>
      <w:r w:rsidR="0055074A" w:rsidRPr="00CA1003">
        <w:rPr>
          <w:rFonts w:ascii="Times New Roman" w:hAnsi="Times New Roman" w:cs="Times New Roman"/>
          <w:b/>
          <w:sz w:val="24"/>
          <w:szCs w:val="24"/>
        </w:rPr>
        <w:t>стрянского</w:t>
      </w:r>
      <w:proofErr w:type="spellEnd"/>
      <w:r w:rsidR="0055074A" w:rsidRPr="00CA100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55074A" w:rsidRPr="00CA1003">
        <w:rPr>
          <w:rFonts w:ascii="Times New Roman" w:hAnsi="Times New Roman" w:cs="Times New Roman"/>
          <w:b/>
          <w:sz w:val="24"/>
          <w:szCs w:val="24"/>
        </w:rPr>
        <w:t>по приему вопросов от местных жителей</w:t>
      </w:r>
      <w:r w:rsidR="0055074A" w:rsidRPr="0055074A">
        <w:rPr>
          <w:rFonts w:ascii="Times New Roman" w:hAnsi="Times New Roman" w:cs="Times New Roman"/>
          <w:sz w:val="24"/>
          <w:szCs w:val="24"/>
        </w:rPr>
        <w:t xml:space="preserve"> </w:t>
      </w:r>
      <w:r w:rsidR="0055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74A" w:rsidRDefault="00865838" w:rsidP="00865838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55074A">
        <w:rPr>
          <w:rFonts w:ascii="Times New Roman" w:hAnsi="Times New Roman" w:cs="Times New Roman"/>
          <w:sz w:val="24"/>
          <w:szCs w:val="24"/>
        </w:rPr>
        <w:t xml:space="preserve">Время работы: </w:t>
      </w:r>
      <w:r w:rsidRPr="0055074A">
        <w:rPr>
          <w:rFonts w:ascii="Times New Roman" w:hAnsi="Times New Roman" w:cs="Times New Roman"/>
          <w:sz w:val="24"/>
          <w:szCs w:val="24"/>
        </w:rPr>
        <w:br/>
        <w:t xml:space="preserve">с 11.02.2022 по 17.02.2022 с 08.00 до 16.00 </w:t>
      </w:r>
      <w:r w:rsidRPr="0055074A">
        <w:rPr>
          <w:rFonts w:ascii="Times New Roman" w:hAnsi="Times New Roman" w:cs="Times New Roman"/>
          <w:sz w:val="24"/>
          <w:szCs w:val="24"/>
        </w:rPr>
        <w:br/>
        <w:t xml:space="preserve">(13.00-14.00 – перерыв). Суббота – воскресение – выходные. Контактный телефон: 8-86384-3-48-20 Электронная почта: </w:t>
      </w:r>
      <w:hyperlink r:id="rId6" w:history="1">
        <w:r w:rsidR="0055074A" w:rsidRPr="001522A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55074A" w:rsidRPr="001522A7">
          <w:rPr>
            <w:rStyle w:val="af"/>
            <w:rFonts w:ascii="Times New Roman" w:hAnsi="Times New Roman" w:cs="Times New Roman"/>
            <w:sz w:val="24"/>
            <w:szCs w:val="24"/>
          </w:rPr>
          <w:t>24254@</w:t>
        </w:r>
        <w:r w:rsidR="0055074A" w:rsidRPr="001522A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donpac</w:t>
        </w:r>
        <w:r w:rsidR="0055074A" w:rsidRPr="001522A7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5074A" w:rsidRPr="001522A7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5074A" w:rsidRPr="0055074A" w:rsidRDefault="0055074A" w:rsidP="00865838">
      <w:p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55074A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55074A">
        <w:rPr>
          <w:rFonts w:ascii="Times New Roman" w:hAnsi="Times New Roman" w:cs="Times New Roman"/>
          <w:b/>
          <w:sz w:val="24"/>
          <w:szCs w:val="24"/>
        </w:rPr>
        <w:t xml:space="preserve">  сбора вопросов, замечаний и предложений от жителей</w:t>
      </w:r>
      <w:r w:rsidR="00CA100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65838" w:rsidRPr="0055074A" w:rsidRDefault="00865838" w:rsidP="0055074A">
      <w:pPr>
        <w:pStyle w:val="af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5074A">
        <w:rPr>
          <w:rFonts w:ascii="Times New Roman" w:hAnsi="Times New Roman" w:cs="Times New Roman"/>
          <w:sz w:val="24"/>
          <w:szCs w:val="24"/>
        </w:rPr>
        <w:t>ящики для сбора предложений, расположены:</w:t>
      </w:r>
    </w:p>
    <w:p w:rsidR="00865838" w:rsidRPr="0055074A" w:rsidRDefault="00865838" w:rsidP="0055074A">
      <w:pPr>
        <w:pStyle w:val="af2"/>
        <w:rPr>
          <w:rFonts w:ascii="Times New Roman" w:hAnsi="Times New Roman" w:cs="Times New Roman"/>
          <w:sz w:val="24"/>
          <w:szCs w:val="24"/>
        </w:rPr>
      </w:pPr>
      <w:r w:rsidRPr="0055074A">
        <w:rPr>
          <w:rFonts w:ascii="Times New Roman" w:hAnsi="Times New Roman" w:cs="Times New Roman"/>
          <w:sz w:val="24"/>
          <w:szCs w:val="24"/>
        </w:rPr>
        <w:t xml:space="preserve"> - в здании администрации сельского поселения, кабинет №1 по адресу:              </w:t>
      </w:r>
      <w:r w:rsidR="0055074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074A">
        <w:rPr>
          <w:rFonts w:ascii="Times New Roman" w:hAnsi="Times New Roman" w:cs="Times New Roman"/>
          <w:sz w:val="24"/>
          <w:szCs w:val="24"/>
        </w:rPr>
        <w:t xml:space="preserve">   х. Костино-</w:t>
      </w:r>
      <w:proofErr w:type="spellStart"/>
      <w:r w:rsidRPr="0055074A">
        <w:rPr>
          <w:rFonts w:ascii="Times New Roman" w:hAnsi="Times New Roman" w:cs="Times New Roman"/>
          <w:sz w:val="24"/>
          <w:szCs w:val="24"/>
        </w:rPr>
        <w:t>Быстрянский</w:t>
      </w:r>
      <w:proofErr w:type="spellEnd"/>
      <w:r w:rsidRPr="005507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5838" w:rsidRPr="0055074A" w:rsidRDefault="00865838" w:rsidP="0055074A">
      <w:pPr>
        <w:pStyle w:val="af2"/>
        <w:rPr>
          <w:rFonts w:ascii="Times New Roman" w:hAnsi="Times New Roman" w:cs="Times New Roman"/>
          <w:sz w:val="24"/>
          <w:szCs w:val="24"/>
        </w:rPr>
      </w:pPr>
      <w:r w:rsidRPr="0055074A">
        <w:rPr>
          <w:rFonts w:ascii="Times New Roman" w:hAnsi="Times New Roman" w:cs="Times New Roman"/>
          <w:sz w:val="24"/>
          <w:szCs w:val="24"/>
        </w:rPr>
        <w:t xml:space="preserve">ул. Котельникова,74 </w:t>
      </w:r>
    </w:p>
    <w:p w:rsidR="00865838" w:rsidRPr="0055074A" w:rsidRDefault="00865838" w:rsidP="0055074A">
      <w:pPr>
        <w:pStyle w:val="af2"/>
        <w:rPr>
          <w:rFonts w:ascii="Times New Roman" w:hAnsi="Times New Roman" w:cs="Times New Roman"/>
          <w:sz w:val="24"/>
          <w:szCs w:val="24"/>
        </w:rPr>
      </w:pPr>
      <w:r w:rsidRPr="0055074A">
        <w:rPr>
          <w:rFonts w:ascii="Times New Roman" w:hAnsi="Times New Roman" w:cs="Times New Roman"/>
          <w:sz w:val="24"/>
          <w:szCs w:val="24"/>
        </w:rPr>
        <w:t>- в фойе  Костино-</w:t>
      </w:r>
      <w:proofErr w:type="spellStart"/>
      <w:r w:rsidRPr="0055074A">
        <w:rPr>
          <w:rFonts w:ascii="Times New Roman" w:hAnsi="Times New Roman" w:cs="Times New Roman"/>
          <w:sz w:val="24"/>
          <w:szCs w:val="24"/>
        </w:rPr>
        <w:t>Быстрянского</w:t>
      </w:r>
      <w:proofErr w:type="spellEnd"/>
      <w:r w:rsidRPr="0055074A">
        <w:rPr>
          <w:rFonts w:ascii="Times New Roman" w:hAnsi="Times New Roman" w:cs="Times New Roman"/>
          <w:sz w:val="24"/>
          <w:szCs w:val="24"/>
        </w:rPr>
        <w:t xml:space="preserve"> СДК, </w:t>
      </w:r>
    </w:p>
    <w:p w:rsidR="00865838" w:rsidRPr="0055074A" w:rsidRDefault="00865838" w:rsidP="0055074A">
      <w:pPr>
        <w:pStyle w:val="af2"/>
        <w:rPr>
          <w:rFonts w:ascii="Times New Roman" w:hAnsi="Times New Roman" w:cs="Times New Roman"/>
          <w:sz w:val="24"/>
          <w:szCs w:val="24"/>
        </w:rPr>
      </w:pPr>
      <w:r w:rsidRPr="0055074A">
        <w:rPr>
          <w:rFonts w:ascii="Times New Roman" w:hAnsi="Times New Roman" w:cs="Times New Roman"/>
          <w:sz w:val="24"/>
          <w:szCs w:val="24"/>
        </w:rPr>
        <w:t xml:space="preserve">по адресу: </w:t>
      </w:r>
    </w:p>
    <w:p w:rsidR="00865838" w:rsidRPr="0055074A" w:rsidRDefault="00865838" w:rsidP="0055074A">
      <w:pPr>
        <w:pStyle w:val="af2"/>
        <w:rPr>
          <w:rFonts w:ascii="Times New Roman" w:hAnsi="Times New Roman" w:cs="Times New Roman"/>
          <w:sz w:val="24"/>
          <w:szCs w:val="24"/>
        </w:rPr>
      </w:pPr>
      <w:r w:rsidRPr="0055074A">
        <w:rPr>
          <w:rFonts w:ascii="Times New Roman" w:hAnsi="Times New Roman" w:cs="Times New Roman"/>
          <w:sz w:val="24"/>
          <w:szCs w:val="24"/>
        </w:rPr>
        <w:t>х. Костино-</w:t>
      </w:r>
      <w:proofErr w:type="spellStart"/>
      <w:r w:rsidRPr="0055074A">
        <w:rPr>
          <w:rFonts w:ascii="Times New Roman" w:hAnsi="Times New Roman" w:cs="Times New Roman"/>
          <w:sz w:val="24"/>
          <w:szCs w:val="24"/>
        </w:rPr>
        <w:t>Быстрянский</w:t>
      </w:r>
      <w:proofErr w:type="spellEnd"/>
    </w:p>
    <w:p w:rsidR="00995A5B" w:rsidRPr="0055074A" w:rsidRDefault="00865838" w:rsidP="00865838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55074A">
        <w:rPr>
          <w:rFonts w:ascii="Times New Roman" w:hAnsi="Times New Roman" w:cs="Times New Roman"/>
          <w:sz w:val="24"/>
          <w:szCs w:val="24"/>
        </w:rPr>
        <w:t>ул. Котельникова,74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1994"/>
        <w:gridCol w:w="1827"/>
        <w:gridCol w:w="2036"/>
        <w:gridCol w:w="2017"/>
        <w:gridCol w:w="2308"/>
      </w:tblGrid>
      <w:tr w:rsidR="00F06FEB" w:rsidRPr="00F06FEB" w:rsidTr="00F06FEB">
        <w:trPr>
          <w:trHeight w:val="79"/>
        </w:trPr>
        <w:tc>
          <w:tcPr>
            <w:tcW w:w="2107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F06FEB" w:rsidRPr="0055074A" w:rsidRDefault="00F06FEB" w:rsidP="00F06FE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EB" w:rsidRPr="0055074A" w:rsidRDefault="00F06FEB" w:rsidP="00F06FE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74A">
              <w:rPr>
                <w:rFonts w:ascii="Times New Roman" w:hAnsi="Times New Roman" w:cs="Times New Roman"/>
                <w:sz w:val="20"/>
                <w:szCs w:val="20"/>
              </w:rPr>
              <w:t>Учредители:</w:t>
            </w:r>
          </w:p>
          <w:p w:rsidR="00F06FEB" w:rsidRPr="0055074A" w:rsidRDefault="00F06FEB" w:rsidP="00F06FE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74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06FEB" w:rsidRPr="0055074A" w:rsidRDefault="00F06FEB" w:rsidP="00F06FE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74A">
              <w:rPr>
                <w:rFonts w:ascii="Times New Roman" w:hAnsi="Times New Roman" w:cs="Times New Roman"/>
                <w:sz w:val="20"/>
                <w:szCs w:val="20"/>
              </w:rPr>
              <w:t>Костино-</w:t>
            </w:r>
            <w:proofErr w:type="spellStart"/>
            <w:r w:rsidRPr="0055074A">
              <w:rPr>
                <w:rFonts w:ascii="Times New Roman" w:hAnsi="Times New Roman" w:cs="Times New Roman"/>
                <w:sz w:val="20"/>
                <w:szCs w:val="20"/>
              </w:rPr>
              <w:t>Быстрянского</w:t>
            </w:r>
            <w:proofErr w:type="spellEnd"/>
          </w:p>
          <w:p w:rsidR="00F06FEB" w:rsidRPr="0055074A" w:rsidRDefault="00F06FEB" w:rsidP="00F06FE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74A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F06FEB" w:rsidRPr="0055074A" w:rsidRDefault="00F06FEB" w:rsidP="00F06FE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74A">
              <w:rPr>
                <w:rFonts w:ascii="Times New Roman" w:hAnsi="Times New Roman" w:cs="Times New Roman"/>
                <w:sz w:val="20"/>
                <w:szCs w:val="20"/>
              </w:rPr>
              <w:t>Собрание депутатов Костино-</w:t>
            </w:r>
            <w:proofErr w:type="spellStart"/>
            <w:r w:rsidRPr="0055074A">
              <w:rPr>
                <w:rFonts w:ascii="Times New Roman" w:hAnsi="Times New Roman" w:cs="Times New Roman"/>
                <w:sz w:val="20"/>
                <w:szCs w:val="20"/>
              </w:rPr>
              <w:t>Быстрянского</w:t>
            </w:r>
            <w:proofErr w:type="spellEnd"/>
            <w:r w:rsidRPr="005507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F06FEB" w:rsidRPr="0055074A" w:rsidRDefault="00F06FEB" w:rsidP="00F06FE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EB" w:rsidRPr="0055074A" w:rsidRDefault="00F06FEB" w:rsidP="00F06FE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F06FEB" w:rsidRPr="0055074A" w:rsidRDefault="00F06FEB" w:rsidP="00F06FE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EB" w:rsidRPr="0055074A" w:rsidRDefault="00F06FEB" w:rsidP="00F06FE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74A">
              <w:rPr>
                <w:rFonts w:ascii="Times New Roman" w:hAnsi="Times New Roman" w:cs="Times New Roman"/>
                <w:sz w:val="20"/>
                <w:szCs w:val="20"/>
              </w:rPr>
              <w:t>Тираж:10 экз.</w:t>
            </w:r>
          </w:p>
          <w:p w:rsidR="00F06FEB" w:rsidRPr="0055074A" w:rsidRDefault="00F06FEB" w:rsidP="00F06FE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EB" w:rsidRPr="0055074A" w:rsidRDefault="00F06FEB" w:rsidP="00F06FE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EB" w:rsidRPr="0055074A" w:rsidRDefault="00F06FEB" w:rsidP="00F06FE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74A">
              <w:rPr>
                <w:rFonts w:ascii="Times New Roman" w:hAnsi="Times New Roman" w:cs="Times New Roman"/>
                <w:sz w:val="20"/>
                <w:szCs w:val="20"/>
              </w:rPr>
              <w:t xml:space="preserve"> бесплатно</w:t>
            </w:r>
          </w:p>
        </w:tc>
        <w:tc>
          <w:tcPr>
            <w:tcW w:w="2106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F06FEB" w:rsidRPr="0055074A" w:rsidRDefault="00F06FEB" w:rsidP="00F06FE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EB" w:rsidRPr="0055074A" w:rsidRDefault="00F06FEB" w:rsidP="00F06FE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74A">
              <w:rPr>
                <w:rFonts w:ascii="Times New Roman" w:hAnsi="Times New Roman" w:cs="Times New Roman"/>
                <w:sz w:val="20"/>
                <w:szCs w:val="20"/>
              </w:rPr>
              <w:t>Информационный бюллетень</w:t>
            </w:r>
          </w:p>
        </w:tc>
        <w:tc>
          <w:tcPr>
            <w:tcW w:w="211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F06FEB" w:rsidRPr="0055074A" w:rsidRDefault="00F06FEB" w:rsidP="00F06FE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EB" w:rsidRPr="0055074A" w:rsidRDefault="00F06FEB" w:rsidP="00F06FE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5074A">
              <w:rPr>
                <w:rFonts w:ascii="Times New Roman" w:hAnsi="Times New Roman" w:cs="Times New Roman"/>
                <w:sz w:val="20"/>
                <w:szCs w:val="20"/>
              </w:rPr>
              <w:t>Адрес: 347203</w:t>
            </w:r>
          </w:p>
          <w:p w:rsidR="00F06FEB" w:rsidRPr="0055074A" w:rsidRDefault="00F06FEB" w:rsidP="00F06FE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5074A">
              <w:rPr>
                <w:rFonts w:ascii="Times New Roman" w:hAnsi="Times New Roman" w:cs="Times New Roman"/>
                <w:sz w:val="20"/>
                <w:szCs w:val="20"/>
              </w:rPr>
              <w:t>Ростовская область</w:t>
            </w:r>
          </w:p>
          <w:p w:rsidR="00F06FEB" w:rsidRPr="0055074A" w:rsidRDefault="00F06FEB" w:rsidP="00F06FE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5074A">
              <w:rPr>
                <w:rFonts w:ascii="Times New Roman" w:hAnsi="Times New Roman" w:cs="Times New Roman"/>
                <w:sz w:val="20"/>
                <w:szCs w:val="20"/>
              </w:rPr>
              <w:t>Морозовский район</w:t>
            </w:r>
          </w:p>
          <w:p w:rsidR="00F06FEB" w:rsidRPr="0055074A" w:rsidRDefault="00F06FEB" w:rsidP="00F06FE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5074A">
              <w:rPr>
                <w:rFonts w:ascii="Times New Roman" w:hAnsi="Times New Roman" w:cs="Times New Roman"/>
                <w:sz w:val="20"/>
                <w:szCs w:val="20"/>
              </w:rPr>
              <w:t xml:space="preserve">ул. Котельникова,74 </w:t>
            </w:r>
          </w:p>
          <w:p w:rsidR="00F06FEB" w:rsidRPr="0055074A" w:rsidRDefault="00F06FEB" w:rsidP="00F06FE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5074A">
              <w:rPr>
                <w:rFonts w:ascii="Times New Roman" w:hAnsi="Times New Roman" w:cs="Times New Roman"/>
                <w:sz w:val="20"/>
                <w:szCs w:val="20"/>
              </w:rPr>
              <w:t>х. Костино-</w:t>
            </w:r>
            <w:proofErr w:type="spellStart"/>
            <w:r w:rsidRPr="0055074A">
              <w:rPr>
                <w:rFonts w:ascii="Times New Roman" w:hAnsi="Times New Roman" w:cs="Times New Roman"/>
                <w:sz w:val="20"/>
                <w:szCs w:val="20"/>
              </w:rPr>
              <w:t>Быстрянский</w:t>
            </w:r>
            <w:proofErr w:type="spellEnd"/>
          </w:p>
          <w:p w:rsidR="00F06FEB" w:rsidRPr="0055074A" w:rsidRDefault="00F06FEB" w:rsidP="00F06FE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5074A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</w:p>
          <w:p w:rsidR="00F06FEB" w:rsidRPr="0055074A" w:rsidRDefault="00F06FEB" w:rsidP="00F06FEB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550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507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50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kbystrsp</w:t>
            </w:r>
            <w:proofErr w:type="spellEnd"/>
            <w:r w:rsidRPr="005507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507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06FEB" w:rsidRPr="0055074A" w:rsidRDefault="00F06FEB" w:rsidP="00F06FE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F06FEB" w:rsidRPr="0055074A" w:rsidRDefault="00F06FEB" w:rsidP="00F06FE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74A">
              <w:rPr>
                <w:rFonts w:ascii="Times New Roman" w:hAnsi="Times New Roman" w:cs="Times New Roman"/>
                <w:sz w:val="20"/>
                <w:szCs w:val="20"/>
              </w:rPr>
              <w:t>Ответственный  за выпуск Бюллетеня главный специалист Администрации Костино-</w:t>
            </w:r>
            <w:proofErr w:type="spellStart"/>
            <w:r w:rsidRPr="0055074A">
              <w:rPr>
                <w:rFonts w:ascii="Times New Roman" w:hAnsi="Times New Roman" w:cs="Times New Roman"/>
                <w:sz w:val="20"/>
                <w:szCs w:val="20"/>
              </w:rPr>
              <w:t>Быстрянского</w:t>
            </w:r>
            <w:proofErr w:type="spellEnd"/>
            <w:r w:rsidRPr="0055074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5074A">
              <w:rPr>
                <w:rFonts w:ascii="Times New Roman" w:hAnsi="Times New Roman" w:cs="Times New Roman"/>
                <w:sz w:val="20"/>
                <w:szCs w:val="20"/>
              </w:rPr>
              <w:t>Сидакова</w:t>
            </w:r>
            <w:proofErr w:type="spellEnd"/>
            <w:r w:rsidRPr="0055074A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F06FEB" w:rsidRPr="0055074A" w:rsidRDefault="00F06FEB" w:rsidP="00F06FE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FEB" w:rsidRPr="0055074A" w:rsidRDefault="00F06FEB" w:rsidP="00F06FE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74A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  <w:p w:rsidR="00F06FEB" w:rsidRPr="0055074A" w:rsidRDefault="00F06FEB" w:rsidP="00F06FE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74A">
              <w:rPr>
                <w:rFonts w:ascii="Times New Roman" w:hAnsi="Times New Roman" w:cs="Times New Roman"/>
                <w:sz w:val="20"/>
                <w:szCs w:val="20"/>
              </w:rPr>
              <w:t>8(86384) 3-47-49</w:t>
            </w:r>
          </w:p>
          <w:p w:rsidR="00F06FEB" w:rsidRPr="0055074A" w:rsidRDefault="00F06FEB" w:rsidP="00F06FEB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074A">
              <w:rPr>
                <w:rFonts w:ascii="Times New Roman" w:hAnsi="Times New Roman" w:cs="Times New Roman"/>
                <w:sz w:val="20"/>
                <w:szCs w:val="20"/>
              </w:rPr>
              <w:t>8(86384) 3-48-20</w:t>
            </w:r>
          </w:p>
        </w:tc>
      </w:tr>
    </w:tbl>
    <w:p w:rsidR="00B033AA" w:rsidRPr="00B033AA" w:rsidRDefault="00B033AA" w:rsidP="00F06FEB">
      <w:pPr>
        <w:tabs>
          <w:tab w:val="left" w:pos="5370"/>
        </w:tabs>
      </w:pPr>
    </w:p>
    <w:sectPr w:rsidR="00B033AA" w:rsidRPr="00B033AA" w:rsidSect="00D1439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83D"/>
    <w:multiLevelType w:val="hybridMultilevel"/>
    <w:tmpl w:val="E390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158F3"/>
    <w:multiLevelType w:val="multilevel"/>
    <w:tmpl w:val="774158F3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89"/>
    <w:rsid w:val="001132A8"/>
    <w:rsid w:val="003D7B25"/>
    <w:rsid w:val="004D3D89"/>
    <w:rsid w:val="0055074A"/>
    <w:rsid w:val="007F4F1F"/>
    <w:rsid w:val="00865838"/>
    <w:rsid w:val="00995A5B"/>
    <w:rsid w:val="00B033AA"/>
    <w:rsid w:val="00CA1003"/>
    <w:rsid w:val="00D1439B"/>
    <w:rsid w:val="00F06FEB"/>
    <w:rsid w:val="00F9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033AA"/>
    <w:pPr>
      <w:spacing w:after="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033AA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B033AA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uiPriority w:val="99"/>
    <w:semiHidden/>
    <w:qFormat/>
    <w:rsid w:val="00B033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uiPriority w:val="99"/>
    <w:rsid w:val="00B033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033AA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semiHidden/>
    <w:unhideWhenUsed/>
    <w:qFormat/>
    <w:rsid w:val="00B033AA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qFormat/>
    <w:rsid w:val="00B033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B033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qFormat/>
    <w:rsid w:val="00B033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rsid w:val="00B033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B033AA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qFormat/>
    <w:rsid w:val="00B033AA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033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B033A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af1">
    <w:name w:val="Normal (Web)"/>
    <w:basedOn w:val="a"/>
    <w:rsid w:val="00B033A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F06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033AA"/>
    <w:pPr>
      <w:spacing w:after="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033AA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B033AA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5"/>
    <w:uiPriority w:val="99"/>
    <w:semiHidden/>
    <w:qFormat/>
    <w:rsid w:val="00B033A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uiPriority w:val="99"/>
    <w:rsid w:val="00B033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033AA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semiHidden/>
    <w:unhideWhenUsed/>
    <w:qFormat/>
    <w:rsid w:val="00B033AA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qFormat/>
    <w:rsid w:val="00B033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B033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qFormat/>
    <w:rsid w:val="00B033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rsid w:val="00B033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B033AA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qFormat/>
    <w:rsid w:val="00B033AA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033A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qFormat/>
    <w:rsid w:val="00B033A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paragraph" w:styleId="af1">
    <w:name w:val="Normal (Web)"/>
    <w:basedOn w:val="a"/>
    <w:rsid w:val="00B033AA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F06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4254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2022-01-25T08:21:00Z</cp:lastPrinted>
  <dcterms:created xsi:type="dcterms:W3CDTF">2020-01-29T11:46:00Z</dcterms:created>
  <dcterms:modified xsi:type="dcterms:W3CDTF">2022-01-31T12:31:00Z</dcterms:modified>
</cp:coreProperties>
</file>