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3" w:rsidRDefault="00192023" w:rsidP="007E36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23" w:rsidRPr="005A015E" w:rsidRDefault="00192023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92023" w:rsidRPr="005A015E" w:rsidRDefault="00192023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192023" w:rsidRPr="005A015E" w:rsidRDefault="00192023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Администрация</w:t>
      </w:r>
    </w:p>
    <w:p w:rsidR="00192023" w:rsidRPr="005A015E" w:rsidRDefault="00192023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 xml:space="preserve">Костино-Быстрянского </w:t>
      </w:r>
    </w:p>
    <w:p w:rsidR="00192023" w:rsidRDefault="00192023" w:rsidP="00704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92023" w:rsidRPr="005A015E" w:rsidRDefault="00192023" w:rsidP="007043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23" w:rsidRDefault="00192023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2023" w:rsidRPr="00192C00" w:rsidRDefault="00192023" w:rsidP="00192C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23" w:rsidRPr="005A015E" w:rsidRDefault="00192023" w:rsidP="00D14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    2017</w:t>
      </w:r>
      <w:r w:rsidRPr="005A015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№108               х. Костино-Быстрянский </w:t>
      </w:r>
    </w:p>
    <w:p w:rsidR="00192023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29 от 22.03.2017</w:t>
      </w:r>
    </w:p>
    <w:p w:rsidR="00192023" w:rsidRPr="005A015E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«Об  утверждении  перечня  должностных лиц,</w:t>
      </w:r>
    </w:p>
    <w:p w:rsidR="00192023" w:rsidRPr="005A015E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уполномоченных  составлять  протоколы  об</w:t>
      </w:r>
    </w:p>
    <w:p w:rsidR="00192023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A015E">
        <w:rPr>
          <w:rFonts w:ascii="Times New Roman" w:hAnsi="Times New Roman"/>
          <w:sz w:val="28"/>
          <w:szCs w:val="28"/>
        </w:rPr>
        <w:t>дминистративных  правонарушениях»</w:t>
      </w:r>
    </w:p>
    <w:p w:rsidR="00192023" w:rsidRPr="00192C00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023" w:rsidRDefault="00192023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Во исполнение Областного  закона от 25.10.2002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№273-ЗС</w:t>
      </w:r>
    </w:p>
    <w:p w:rsidR="00192023" w:rsidRDefault="00192023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>Об  административных  правонарушениях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 </w:t>
      </w:r>
      <w:r w:rsidRPr="005A015E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 дополнительными изменениями:</w:t>
      </w:r>
    </w:p>
    <w:p w:rsidR="00192023" w:rsidRPr="005A015E" w:rsidRDefault="00192023" w:rsidP="0070431A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92023" w:rsidRPr="005A015E" w:rsidRDefault="00192023" w:rsidP="0070431A">
      <w:pPr>
        <w:jc w:val="center"/>
        <w:rPr>
          <w:rFonts w:ascii="Times New Roman" w:hAnsi="Times New Roman"/>
          <w:b/>
          <w:sz w:val="28"/>
          <w:szCs w:val="28"/>
        </w:rPr>
      </w:pPr>
      <w:r w:rsidRPr="005A015E">
        <w:rPr>
          <w:rFonts w:ascii="Times New Roman" w:hAnsi="Times New Roman"/>
          <w:b/>
          <w:sz w:val="28"/>
          <w:szCs w:val="28"/>
        </w:rPr>
        <w:t>П О С Т А Н О В Л Я Ю  :</w:t>
      </w:r>
    </w:p>
    <w:p w:rsidR="00192023" w:rsidRPr="00860360" w:rsidRDefault="00192023" w:rsidP="00860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360">
        <w:rPr>
          <w:color w:val="0D0D0D"/>
          <w:sz w:val="28"/>
          <w:szCs w:val="28"/>
        </w:rPr>
        <w:t xml:space="preserve">1. Внести изменения </w:t>
      </w:r>
      <w:r>
        <w:rPr>
          <w:color w:val="0D0D0D"/>
          <w:sz w:val="28"/>
          <w:szCs w:val="28"/>
        </w:rPr>
        <w:t xml:space="preserve"> в </w:t>
      </w:r>
      <w:r w:rsidRPr="00860360">
        <w:rPr>
          <w:rFonts w:ascii="Times New Roman" w:hAnsi="Times New Roman"/>
          <w:sz w:val="28"/>
          <w:szCs w:val="28"/>
        </w:rPr>
        <w:t xml:space="preserve">Постановление № 29 от 22.03.2017«Об  утверждении  перечня  должностных лиц, уполномоченных  составлять  протоколы  об административных  правонарушениях» </w:t>
      </w:r>
      <w:r w:rsidRPr="00860360">
        <w:rPr>
          <w:sz w:val="28"/>
          <w:szCs w:val="28"/>
        </w:rPr>
        <w:t xml:space="preserve">и изложить в новой редакции приложение </w:t>
      </w:r>
      <w:r w:rsidRPr="00860360">
        <w:rPr>
          <w:rFonts w:ascii="Times New Roman" w:hAnsi="Times New Roman"/>
          <w:sz w:val="28"/>
          <w:szCs w:val="28"/>
        </w:rPr>
        <w:t>№1.</w:t>
      </w:r>
    </w:p>
    <w:p w:rsidR="00192023" w:rsidRPr="00860360" w:rsidRDefault="00192023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 w:rsidRPr="00860360">
        <w:rPr>
          <w:color w:val="0D0D0D"/>
          <w:sz w:val="28"/>
          <w:szCs w:val="28"/>
        </w:rPr>
        <w:t>2. Настоящее постановление вступает в силу со дня подписания и его официального обнародования.</w:t>
      </w:r>
    </w:p>
    <w:p w:rsidR="00192023" w:rsidRPr="005A015E" w:rsidRDefault="00192023" w:rsidP="00D145B4">
      <w:pPr>
        <w:pStyle w:val="NormalWeb"/>
        <w:shd w:val="clear" w:color="auto" w:fill="FFFFFF"/>
        <w:spacing w:before="0" w:beforeAutospacing="0" w:after="150" w:afterAutospacing="0" w:line="234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</w:t>
      </w:r>
      <w:r w:rsidRPr="005A015E">
        <w:rPr>
          <w:color w:val="0D0D0D"/>
          <w:sz w:val="28"/>
          <w:szCs w:val="28"/>
        </w:rPr>
        <w:t>. Контроль за исполнением настоящего постановления оставляю за собой.</w:t>
      </w:r>
    </w:p>
    <w:p w:rsidR="00192023" w:rsidRDefault="00192023" w:rsidP="00192C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2023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92023" w:rsidRPr="005A015E" w:rsidRDefault="00192023" w:rsidP="00704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>Костино-Быстрянского</w:t>
      </w:r>
    </w:p>
    <w:p w:rsidR="00192023" w:rsidRDefault="00192023" w:rsidP="0070431A">
      <w:pPr>
        <w:spacing w:line="240" w:lineRule="auto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С.Н.Хлебников</w:t>
      </w:r>
    </w:p>
    <w:p w:rsidR="00192023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Pr="005A015E" w:rsidRDefault="00192023" w:rsidP="00D145B4">
      <w:pPr>
        <w:rPr>
          <w:rFonts w:ascii="Times New Roman" w:hAnsi="Times New Roman"/>
          <w:sz w:val="28"/>
          <w:szCs w:val="28"/>
        </w:rPr>
      </w:pPr>
    </w:p>
    <w:p w:rsidR="00192023" w:rsidRPr="005A015E" w:rsidRDefault="00192023" w:rsidP="007043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15E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A01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  <w:r w:rsidRPr="005A015E">
        <w:rPr>
          <w:rFonts w:ascii="Times New Roman" w:hAnsi="Times New Roman"/>
          <w:sz w:val="24"/>
          <w:szCs w:val="24"/>
        </w:rPr>
        <w:t>к постановлению</w:t>
      </w:r>
    </w:p>
    <w:p w:rsidR="00192023" w:rsidRDefault="00192023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0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92023" w:rsidRDefault="00192023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Костино-Быстрянского</w:t>
      </w:r>
    </w:p>
    <w:p w:rsidR="00192023" w:rsidRPr="005A015E" w:rsidRDefault="00192023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015E">
        <w:rPr>
          <w:rFonts w:ascii="Times New Roman" w:hAnsi="Times New Roman"/>
          <w:sz w:val="24"/>
          <w:szCs w:val="24"/>
        </w:rPr>
        <w:t>поселения</w:t>
      </w:r>
    </w:p>
    <w:p w:rsidR="00192023" w:rsidRPr="005A015E" w:rsidRDefault="00192023" w:rsidP="00704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11 декабря  2017   </w:t>
      </w:r>
      <w:r w:rsidRPr="005A015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108</w:t>
      </w:r>
    </w:p>
    <w:p w:rsidR="00192023" w:rsidRPr="005A015E" w:rsidRDefault="00192023" w:rsidP="00D145B4">
      <w:pPr>
        <w:rPr>
          <w:rFonts w:ascii="Times New Roman" w:hAnsi="Times New Roman"/>
          <w:sz w:val="24"/>
          <w:szCs w:val="24"/>
        </w:rPr>
      </w:pPr>
    </w:p>
    <w:p w:rsidR="00192023" w:rsidRPr="005A015E" w:rsidRDefault="00192023" w:rsidP="00D145B4">
      <w:pPr>
        <w:jc w:val="center"/>
        <w:rPr>
          <w:rFonts w:ascii="Times New Roman" w:hAnsi="Times New Roman"/>
          <w:b/>
          <w:sz w:val="24"/>
          <w:szCs w:val="24"/>
        </w:rPr>
      </w:pPr>
      <w:r w:rsidRPr="005A015E">
        <w:rPr>
          <w:rFonts w:ascii="Times New Roman" w:hAnsi="Times New Roman"/>
          <w:b/>
          <w:sz w:val="24"/>
          <w:szCs w:val="24"/>
        </w:rPr>
        <w:t>П Е Р Е  Ч Е Н Ь</w:t>
      </w:r>
    </w:p>
    <w:p w:rsidR="00192023" w:rsidRPr="005A015E" w:rsidRDefault="00192023" w:rsidP="00D145B4">
      <w:pPr>
        <w:jc w:val="center"/>
        <w:rPr>
          <w:rFonts w:ascii="Times New Roman" w:hAnsi="Times New Roman"/>
          <w:sz w:val="24"/>
          <w:szCs w:val="24"/>
        </w:rPr>
      </w:pPr>
      <w:r w:rsidRPr="005A015E">
        <w:rPr>
          <w:rFonts w:ascii="Times New Roman" w:hAnsi="Times New Roman"/>
          <w:sz w:val="24"/>
          <w:szCs w:val="24"/>
        </w:rPr>
        <w:t>должностных  лиц  уполномоченных  составлять  протоколы  об адм</w:t>
      </w:r>
      <w:r>
        <w:rPr>
          <w:rFonts w:ascii="Times New Roman" w:hAnsi="Times New Roman"/>
          <w:sz w:val="24"/>
          <w:szCs w:val="24"/>
        </w:rPr>
        <w:t xml:space="preserve">инистративных  правонарушениях, </w:t>
      </w:r>
      <w:r w:rsidRPr="005A015E">
        <w:rPr>
          <w:rFonts w:ascii="Times New Roman" w:hAnsi="Times New Roman"/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192023" w:rsidRPr="005A015E" w:rsidRDefault="00192023" w:rsidP="00D145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536"/>
        <w:gridCol w:w="3508"/>
      </w:tblGrid>
      <w:tr w:rsidR="00192023" w:rsidRPr="00C92BC5" w:rsidTr="00C92BC5">
        <w:tc>
          <w:tcPr>
            <w:tcW w:w="1242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4536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Статьи Областного закона</w:t>
            </w:r>
          </w:p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192023" w:rsidRPr="00C92BC5" w:rsidTr="00C92BC5">
        <w:tc>
          <w:tcPr>
            <w:tcW w:w="1242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 сельского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508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Ст.2.2,</w:t>
            </w:r>
            <w:r w:rsidRPr="00C92BC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ч 2 ст.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9.1, 9.3.</w:t>
            </w:r>
          </w:p>
        </w:tc>
      </w:tr>
      <w:tr w:rsidR="00192023" w:rsidRPr="00C92BC5" w:rsidTr="00C92BC5">
        <w:tc>
          <w:tcPr>
            <w:tcW w:w="1242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пожарной безопасности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и благоустройства</w:t>
            </w:r>
          </w:p>
        </w:tc>
        <w:tc>
          <w:tcPr>
            <w:tcW w:w="3508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2.3, 2.5, 2.6, 2.7,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>2.10,</w:t>
            </w:r>
            <w:r>
              <w:rPr>
                <w:rFonts w:ascii="Times New Roman" w:hAnsi="Times New Roman"/>
                <w:sz w:val="24"/>
                <w:szCs w:val="24"/>
              </w:rPr>
              <w:t>5,1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 8.1, 8.2,</w:t>
            </w:r>
            <w:r w:rsidRPr="00C92BC5">
              <w:rPr>
                <w:rFonts w:ascii="Times New Roman" w:hAnsi="Times New Roman"/>
                <w:color w:val="0D0D0D"/>
                <w:sz w:val="21"/>
                <w:szCs w:val="21"/>
              </w:rPr>
              <w:t xml:space="preserve"> </w:t>
            </w:r>
            <w:r w:rsidRPr="002F6C1D">
              <w:rPr>
                <w:rFonts w:ascii="Times New Roman" w:hAnsi="Times New Roman"/>
                <w:color w:val="0D0D0D"/>
                <w:sz w:val="24"/>
                <w:szCs w:val="24"/>
              </w:rPr>
              <w:t>8.8</w:t>
            </w:r>
          </w:p>
        </w:tc>
      </w:tr>
      <w:tr w:rsidR="00192023" w:rsidRPr="00C92BC5" w:rsidTr="00C92BC5">
        <w:tc>
          <w:tcPr>
            <w:tcW w:w="1242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</w:t>
            </w:r>
          </w:p>
        </w:tc>
        <w:tc>
          <w:tcPr>
            <w:tcW w:w="3508" w:type="dxa"/>
          </w:tcPr>
          <w:p w:rsidR="00192023" w:rsidRPr="00C92BC5" w:rsidRDefault="00192023" w:rsidP="00C9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Ст.2.4, </w:t>
            </w:r>
            <w:r w:rsidRPr="00C92BC5">
              <w:rPr>
                <w:rFonts w:ascii="Times New Roman" w:hAnsi="Times New Roman"/>
                <w:sz w:val="24"/>
                <w:szCs w:val="24"/>
              </w:rPr>
              <w:t xml:space="preserve"> 3.2, 4.1, 4.4, 4.5,  5.1, 5.2,  6.3,  6.4.</w:t>
            </w:r>
          </w:p>
        </w:tc>
      </w:tr>
    </w:tbl>
    <w:p w:rsidR="00192023" w:rsidRPr="005A015E" w:rsidRDefault="00192023" w:rsidP="00D145B4">
      <w:pPr>
        <w:rPr>
          <w:rFonts w:ascii="Times New Roman" w:hAnsi="Times New Roman"/>
        </w:rPr>
      </w:pPr>
    </w:p>
    <w:p w:rsidR="00192023" w:rsidRPr="005A015E" w:rsidRDefault="00192023" w:rsidP="00D145B4">
      <w:pPr>
        <w:rPr>
          <w:rFonts w:ascii="Times New Roman" w:hAnsi="Times New Roman"/>
        </w:rPr>
      </w:pPr>
    </w:p>
    <w:p w:rsidR="00192023" w:rsidRPr="005A015E" w:rsidRDefault="00192023">
      <w:pPr>
        <w:rPr>
          <w:rFonts w:ascii="Times New Roman" w:hAnsi="Times New Roman"/>
        </w:rPr>
      </w:pPr>
    </w:p>
    <w:sectPr w:rsidR="00192023" w:rsidRPr="005A015E" w:rsidSect="00192C00">
      <w:pgSz w:w="11906" w:h="16838"/>
      <w:pgMar w:top="719" w:right="851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B4"/>
    <w:rsid w:val="00002542"/>
    <w:rsid w:val="00045318"/>
    <w:rsid w:val="00074A9F"/>
    <w:rsid w:val="000C1D73"/>
    <w:rsid w:val="00192023"/>
    <w:rsid w:val="00192C00"/>
    <w:rsid w:val="00230B71"/>
    <w:rsid w:val="002527A1"/>
    <w:rsid w:val="002E18D9"/>
    <w:rsid w:val="002F6C1D"/>
    <w:rsid w:val="00372C29"/>
    <w:rsid w:val="003A396F"/>
    <w:rsid w:val="004322F6"/>
    <w:rsid w:val="004D037F"/>
    <w:rsid w:val="00522918"/>
    <w:rsid w:val="00574472"/>
    <w:rsid w:val="005A015E"/>
    <w:rsid w:val="005C4CD4"/>
    <w:rsid w:val="005C70B2"/>
    <w:rsid w:val="005F6F76"/>
    <w:rsid w:val="0063042A"/>
    <w:rsid w:val="006B1234"/>
    <w:rsid w:val="006B7A88"/>
    <w:rsid w:val="0070431A"/>
    <w:rsid w:val="0073388E"/>
    <w:rsid w:val="007879F3"/>
    <w:rsid w:val="007E36BB"/>
    <w:rsid w:val="00826272"/>
    <w:rsid w:val="00860360"/>
    <w:rsid w:val="009B0C6C"/>
    <w:rsid w:val="009C5C61"/>
    <w:rsid w:val="00A37F24"/>
    <w:rsid w:val="00A55401"/>
    <w:rsid w:val="00A95A46"/>
    <w:rsid w:val="00AB4CC7"/>
    <w:rsid w:val="00B653C6"/>
    <w:rsid w:val="00C364FC"/>
    <w:rsid w:val="00C44593"/>
    <w:rsid w:val="00C45A4A"/>
    <w:rsid w:val="00C855EB"/>
    <w:rsid w:val="00C92BC5"/>
    <w:rsid w:val="00CB6843"/>
    <w:rsid w:val="00D145B4"/>
    <w:rsid w:val="00D3356C"/>
    <w:rsid w:val="00DD12C6"/>
    <w:rsid w:val="00E169E1"/>
    <w:rsid w:val="00E23EC0"/>
    <w:rsid w:val="00E27F0E"/>
    <w:rsid w:val="00ED3224"/>
    <w:rsid w:val="00EF431A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45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3714</TotalTime>
  <Pages>2</Pages>
  <Words>275</Words>
  <Characters>1573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Администрация Костино-Быстрянского С/п</cp:lastModifiedBy>
  <cp:revision>26</cp:revision>
  <cp:lastPrinted>2018-01-12T10:29:00Z</cp:lastPrinted>
  <dcterms:created xsi:type="dcterms:W3CDTF">2015-01-16T23:22:00Z</dcterms:created>
  <dcterms:modified xsi:type="dcterms:W3CDTF">2018-01-12T10:31:00Z</dcterms:modified>
</cp:coreProperties>
</file>